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729"/>
        <w:gridCol w:w="353"/>
        <w:gridCol w:w="580"/>
        <w:gridCol w:w="339"/>
        <w:gridCol w:w="1342"/>
        <w:gridCol w:w="587"/>
        <w:gridCol w:w="686"/>
        <w:gridCol w:w="1314"/>
        <w:gridCol w:w="271"/>
        <w:gridCol w:w="2043"/>
      </w:tblGrid>
      <w:tr w:rsidR="00630CAF" w:rsidRPr="00C94618" w14:paraId="7AA289FE" w14:textId="77777777" w:rsidTr="00FD5307">
        <w:tc>
          <w:tcPr>
            <w:tcW w:w="1003" w:type="dxa"/>
            <w:shd w:val="clear" w:color="auto" w:fill="BDD6EE" w:themeFill="accent5" w:themeFillTint="66"/>
            <w:vAlign w:val="center"/>
          </w:tcPr>
          <w:p w14:paraId="344CC8B4" w14:textId="500BA721" w:rsidR="00630CAF" w:rsidRPr="00C94618" w:rsidRDefault="00630CAF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244548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00BC6880" w14:textId="693C2B66" w:rsidR="00630CAF" w:rsidRPr="00C94618" w:rsidRDefault="0019231B" w:rsidP="00D85930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C94618"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41" w:type="dxa"/>
            <w:gridSpan w:val="3"/>
            <w:shd w:val="clear" w:color="auto" w:fill="BDD6EE" w:themeFill="accent5" w:themeFillTint="66"/>
            <w:vAlign w:val="center"/>
          </w:tcPr>
          <w:p w14:paraId="5701B870" w14:textId="6D4EFB40" w:rsidR="00630CAF" w:rsidRPr="00C94618" w:rsidRDefault="00630CAF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gridSpan w:val="2"/>
            <w:vAlign w:val="center"/>
          </w:tcPr>
          <w:p w14:paraId="780D7488" w14:textId="2E69FEE0" w:rsidR="00630CAF" w:rsidRPr="00C94618" w:rsidRDefault="007C67E2" w:rsidP="00D85930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6</w:t>
            </w:r>
            <w:r w:rsidR="0053381B" w:rsidRPr="00C94618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42" w:type="dxa"/>
            <w:shd w:val="clear" w:color="auto" w:fill="BDD6EE" w:themeFill="accent5" w:themeFillTint="66"/>
            <w:vAlign w:val="center"/>
          </w:tcPr>
          <w:p w14:paraId="373C7487" w14:textId="6E450C7F" w:rsidR="00630CAF" w:rsidRPr="00C94618" w:rsidRDefault="00630CAF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6C685C1C" w14:textId="4A271B5B" w:rsidR="00630CAF" w:rsidRPr="00C94618" w:rsidRDefault="00517E48" w:rsidP="00D85930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C94618">
              <w:rPr>
                <w:rFonts w:ascii="Tahoma" w:hAnsi="Tahoma" w:cs="Tahoma"/>
                <w:sz w:val="32"/>
                <w:szCs w:val="32"/>
              </w:rPr>
              <w:t>De lo humano y lo comunitario</w:t>
            </w:r>
          </w:p>
        </w:tc>
      </w:tr>
      <w:tr w:rsidR="00630CAF" w:rsidRPr="00C94618" w14:paraId="0D4223F0" w14:textId="77777777" w:rsidTr="00D86F19">
        <w:trPr>
          <w:trHeight w:val="680"/>
        </w:trPr>
        <w:tc>
          <w:tcPr>
            <w:tcW w:w="2748" w:type="dxa"/>
            <w:gridSpan w:val="6"/>
            <w:shd w:val="clear" w:color="auto" w:fill="BDD6EE" w:themeFill="accent5" w:themeFillTint="66"/>
            <w:vAlign w:val="center"/>
          </w:tcPr>
          <w:p w14:paraId="3D463ECC" w14:textId="79D4C1AB" w:rsidR="00630CAF" w:rsidRPr="00C94618" w:rsidRDefault="00630CAF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3DE3CDA2" w:rsidR="00630CAF" w:rsidRPr="00C94618" w:rsidRDefault="00D86F19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  <w:noProof/>
              </w:rPr>
              <w:drawing>
                <wp:inline distT="0" distB="0" distL="0" distR="0" wp14:anchorId="1AF51F5F" wp14:editId="50B96ACC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4618">
              <w:rPr>
                <w:rFonts w:ascii="Tahoma" w:hAnsi="Tahoma" w:cs="Tahoma"/>
              </w:rPr>
              <w:t xml:space="preserve"> </w:t>
            </w:r>
            <w:r w:rsidRPr="00C94618">
              <w:rPr>
                <w:noProof/>
              </w:rPr>
              <w:t xml:space="preserve"> </w:t>
            </w:r>
            <w:r w:rsidRPr="00C94618">
              <w:rPr>
                <w:noProof/>
              </w:rPr>
              <w:drawing>
                <wp:inline distT="0" distB="0" distL="0" distR="0" wp14:anchorId="55F3CE37" wp14:editId="5F31637E">
                  <wp:extent cx="360292" cy="360000"/>
                  <wp:effectExtent l="0" t="0" r="1905" b="2540"/>
                  <wp:docPr id="10343702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8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36029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4618">
              <w:rPr>
                <w:noProof/>
              </w:rPr>
              <w:t xml:space="preserve">  </w:t>
            </w:r>
            <w:r w:rsidRPr="00C94618">
              <w:rPr>
                <w:noProof/>
              </w:rPr>
              <w:drawing>
                <wp:inline distT="0" distB="0" distL="0" distR="0" wp14:anchorId="790F2F87" wp14:editId="56D47745">
                  <wp:extent cx="360193" cy="360000"/>
                  <wp:effectExtent l="0" t="0" r="1905" b="2540"/>
                  <wp:docPr id="109880565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3601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94618">
              <w:rPr>
                <w:noProof/>
              </w:rPr>
              <w:t xml:space="preserve">  </w:t>
            </w:r>
          </w:p>
        </w:tc>
      </w:tr>
      <w:tr w:rsidR="00FB31E8" w:rsidRPr="00C94618" w14:paraId="0F7E20CD" w14:textId="77777777" w:rsidTr="00287394">
        <w:tc>
          <w:tcPr>
            <w:tcW w:w="1694" w:type="dxa"/>
            <w:gridSpan w:val="3"/>
            <w:shd w:val="clear" w:color="auto" w:fill="BDD6EE" w:themeFill="accent5" w:themeFillTint="66"/>
            <w:vAlign w:val="center"/>
          </w:tcPr>
          <w:p w14:paraId="35AA32E2" w14:textId="4A8BE349" w:rsidR="00FB31E8" w:rsidRPr="00C94618" w:rsidRDefault="00FB31E8" w:rsidP="00FB31E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9"/>
            <w:shd w:val="clear" w:color="auto" w:fill="DBDBDB" w:themeFill="accent3" w:themeFillTint="66"/>
            <w:vAlign w:val="center"/>
          </w:tcPr>
          <w:p w14:paraId="5D6EE78F" w14:textId="18F1D602" w:rsidR="00FB31E8" w:rsidRPr="00C94618" w:rsidRDefault="00FB31E8" w:rsidP="00FB31E8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La </w:t>
            </w:r>
            <w:r w:rsidRPr="004F2C44">
              <w:rPr>
                <w:rFonts w:ascii="Tahoma" w:hAnsi="Tahoma" w:cs="Tahoma"/>
                <w:b/>
                <w:bCs/>
                <w:sz w:val="28"/>
                <w:szCs w:val="28"/>
              </w:rPr>
              <w:t>Superclase</w:t>
            </w:r>
          </w:p>
        </w:tc>
        <w:tc>
          <w:tcPr>
            <w:tcW w:w="1585" w:type="dxa"/>
            <w:gridSpan w:val="2"/>
            <w:shd w:val="clear" w:color="auto" w:fill="BDD6EE" w:themeFill="accent5" w:themeFillTint="66"/>
            <w:vAlign w:val="center"/>
          </w:tcPr>
          <w:p w14:paraId="02B64287" w14:textId="5DC08C88" w:rsidR="00FB31E8" w:rsidRPr="00C94618" w:rsidRDefault="00FB31E8" w:rsidP="00FB31E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3BAECF93" w14:textId="77777777" w:rsidR="00FB31E8" w:rsidRPr="00F4230D" w:rsidRDefault="00FB31E8" w:rsidP="00FB31E8">
            <w:pPr>
              <w:jc w:val="center"/>
              <w:rPr>
                <w:rFonts w:ascii="Tahoma" w:hAnsi="Tahoma" w:cs="Tahoma"/>
              </w:rPr>
            </w:pPr>
            <w:r w:rsidRPr="00F4230D">
              <w:rPr>
                <w:rFonts w:ascii="Tahoma" w:hAnsi="Tahoma" w:cs="Tahoma"/>
              </w:rPr>
              <w:t>Escolar.</w:t>
            </w:r>
          </w:p>
          <w:p w14:paraId="3D696616" w14:textId="3C5DFEBD" w:rsidR="00FB31E8" w:rsidRPr="00C94618" w:rsidRDefault="00FB31E8" w:rsidP="00FB31E8">
            <w:pPr>
              <w:jc w:val="center"/>
              <w:rPr>
                <w:rFonts w:ascii="Tahoma" w:hAnsi="Tahoma" w:cs="Tahoma"/>
              </w:rPr>
            </w:pPr>
            <w:r w:rsidRPr="00F4230D">
              <w:rPr>
                <w:rFonts w:ascii="Tahoma" w:hAnsi="Tahoma" w:cs="Tahoma"/>
              </w:rPr>
              <w:t xml:space="preserve">Páginas </w:t>
            </w:r>
            <w:r>
              <w:rPr>
                <w:rFonts w:ascii="Tahoma" w:hAnsi="Tahoma" w:cs="Tahoma"/>
              </w:rPr>
              <w:t>300</w:t>
            </w:r>
            <w:r w:rsidRPr="00F4230D">
              <w:rPr>
                <w:rFonts w:ascii="Tahoma" w:hAnsi="Tahoma" w:cs="Tahoma"/>
              </w:rPr>
              <w:t xml:space="preserve"> a la </w:t>
            </w:r>
            <w:r>
              <w:rPr>
                <w:rFonts w:ascii="Tahoma" w:hAnsi="Tahoma" w:cs="Tahoma"/>
              </w:rPr>
              <w:t>309</w:t>
            </w:r>
          </w:p>
        </w:tc>
      </w:tr>
      <w:tr w:rsidR="007041F8" w:rsidRPr="00C94618" w14:paraId="6F2E3B9E" w14:textId="77777777" w:rsidTr="008A2A9B">
        <w:tc>
          <w:tcPr>
            <w:tcW w:w="10263" w:type="dxa"/>
            <w:gridSpan w:val="15"/>
          </w:tcPr>
          <w:p w14:paraId="07A20F36" w14:textId="19599783" w:rsidR="007041F8" w:rsidRPr="00C94618" w:rsidRDefault="00A767E2" w:rsidP="00D85930">
            <w:pPr>
              <w:jc w:val="both"/>
              <w:rPr>
                <w:rFonts w:ascii="Tahoma" w:hAnsi="Tahoma" w:cs="Tahoma"/>
              </w:rPr>
            </w:pPr>
            <w:r w:rsidRPr="00F4230D">
              <w:rPr>
                <w:rFonts w:ascii="Tahoma" w:hAnsi="Tahoma" w:cs="Tahoma"/>
              </w:rPr>
              <w:t>Dirigir una Superclase para la comunidad con el fin de promover la conexión entre la mente y el cuerpo a través de diferentes prácticas que favorecen la actividad física y mental.</w:t>
            </w:r>
          </w:p>
        </w:tc>
      </w:tr>
      <w:tr w:rsidR="00287394" w:rsidRPr="00C94618" w14:paraId="173D6FE3" w14:textId="77777777" w:rsidTr="00B03F2F">
        <w:tc>
          <w:tcPr>
            <w:tcW w:w="1247" w:type="dxa"/>
            <w:gridSpan w:val="2"/>
            <w:shd w:val="clear" w:color="auto" w:fill="BDD6EE" w:themeFill="accent5" w:themeFillTint="66"/>
            <w:vAlign w:val="center"/>
          </w:tcPr>
          <w:p w14:paraId="256372ED" w14:textId="7652D7A0" w:rsidR="00287394" w:rsidRPr="00C94618" w:rsidRDefault="00287394" w:rsidP="00D85930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2434" w:type="dxa"/>
            <w:gridSpan w:val="6"/>
            <w:shd w:val="clear" w:color="auto" w:fill="BDD6EE" w:themeFill="accent5" w:themeFillTint="66"/>
            <w:vAlign w:val="center"/>
          </w:tcPr>
          <w:p w14:paraId="0C4D3B30" w14:textId="681C3BFB" w:rsidR="00287394" w:rsidRPr="00C94618" w:rsidRDefault="00287394" w:rsidP="00D85930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6582" w:type="dxa"/>
            <w:gridSpan w:val="7"/>
            <w:shd w:val="clear" w:color="auto" w:fill="BDD6EE" w:themeFill="accent5" w:themeFillTint="66"/>
            <w:vAlign w:val="center"/>
          </w:tcPr>
          <w:p w14:paraId="74BD24E6" w14:textId="683DA43A" w:rsidR="00287394" w:rsidRPr="00C94618" w:rsidRDefault="00287394" w:rsidP="00D85930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C94618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C9461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C94618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C9461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C94618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C94618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C94618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E619D1" w:rsidRPr="00C94618" w14:paraId="3F3CFBC2" w14:textId="77777777" w:rsidTr="00B03F2F">
        <w:trPr>
          <w:trHeight w:val="1901"/>
        </w:trPr>
        <w:tc>
          <w:tcPr>
            <w:tcW w:w="1247" w:type="dxa"/>
            <w:gridSpan w:val="2"/>
            <w:vAlign w:val="center"/>
          </w:tcPr>
          <w:p w14:paraId="529C0391" w14:textId="4849855E" w:rsidR="00E619D1" w:rsidRPr="00C94618" w:rsidRDefault="00145BA9" w:rsidP="00D85930">
            <w:pPr>
              <w:jc w:val="center"/>
              <w:rPr>
                <w:noProof/>
              </w:rPr>
            </w:pPr>
            <w:r w:rsidRPr="00C94618">
              <w:rPr>
                <w:noProof/>
              </w:rPr>
              <w:drawing>
                <wp:inline distT="0" distB="0" distL="0" distR="0" wp14:anchorId="478E2FC1" wp14:editId="34CAD954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gridSpan w:val="6"/>
            <w:vAlign w:val="center"/>
          </w:tcPr>
          <w:p w14:paraId="4641BA6D" w14:textId="0FF7AF8C" w:rsidR="00E619D1" w:rsidRPr="00C1411F" w:rsidRDefault="00E619D1" w:rsidP="00D85930">
            <w:pPr>
              <w:jc w:val="both"/>
              <w:rPr>
                <w:rFonts w:ascii="Tahoma" w:hAnsi="Tahoma" w:cs="Tahoma"/>
              </w:rPr>
            </w:pPr>
            <w:r w:rsidRPr="00C1411F">
              <w:rPr>
                <w:rFonts w:ascii="Tahoma" w:hAnsi="Tahoma" w:cs="Tahoma"/>
              </w:rPr>
              <w:t>Los afectos y su influencia en el bienestar.</w:t>
            </w:r>
          </w:p>
        </w:tc>
        <w:tc>
          <w:tcPr>
            <w:tcW w:w="6582" w:type="dxa"/>
            <w:gridSpan w:val="7"/>
            <w:vAlign w:val="center"/>
          </w:tcPr>
          <w:p w14:paraId="6B227BAA" w14:textId="77777777" w:rsidR="002805E0" w:rsidRPr="00C1411F" w:rsidRDefault="002805E0" w:rsidP="002805E0">
            <w:pPr>
              <w:jc w:val="both"/>
              <w:rPr>
                <w:rFonts w:ascii="Tahoma" w:hAnsi="Tahoma" w:cs="Tahoma"/>
              </w:rPr>
            </w:pPr>
            <w:r w:rsidRPr="00C1411F">
              <w:rPr>
                <w:rFonts w:ascii="Tahoma" w:hAnsi="Tahoma" w:cs="Tahoma"/>
              </w:rPr>
              <w:t>Reflexiona sobre hábitos que afectan positiva o negativamente en el estado de ánimo para lograr el bienestar personal y social.</w:t>
            </w:r>
          </w:p>
          <w:p w14:paraId="6299BEE3" w14:textId="173E5FD6" w:rsidR="00E619D1" w:rsidRPr="00C1411F" w:rsidRDefault="002805E0" w:rsidP="002805E0">
            <w:pPr>
              <w:jc w:val="both"/>
              <w:rPr>
                <w:rFonts w:ascii="Tahoma" w:hAnsi="Tahoma" w:cs="Tahoma"/>
              </w:rPr>
            </w:pPr>
            <w:r w:rsidRPr="00C1411F">
              <w:rPr>
                <w:rFonts w:ascii="Tahoma" w:hAnsi="Tahoma" w:cs="Tahoma"/>
              </w:rPr>
              <w:t>Crea estrategias que ayudan a la expresión adecuada de las emociones, y que favorecen la interacción y el bienestar personal y social.</w:t>
            </w:r>
          </w:p>
        </w:tc>
      </w:tr>
      <w:tr w:rsidR="00B86B2E" w:rsidRPr="00C94618" w14:paraId="129F2F3F" w14:textId="77777777" w:rsidTr="00B03F2F">
        <w:tc>
          <w:tcPr>
            <w:tcW w:w="1247" w:type="dxa"/>
            <w:gridSpan w:val="2"/>
            <w:vAlign w:val="center"/>
          </w:tcPr>
          <w:p w14:paraId="53273687" w14:textId="47265273" w:rsidR="00B86B2E" w:rsidRPr="00C94618" w:rsidRDefault="00B86B2E" w:rsidP="00D85930">
            <w:pPr>
              <w:jc w:val="center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  <w:noProof/>
              </w:rPr>
              <w:drawing>
                <wp:inline distT="0" distB="0" distL="0" distR="0" wp14:anchorId="2435CEC2" wp14:editId="3F49BF2B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gridSpan w:val="6"/>
            <w:vAlign w:val="center"/>
          </w:tcPr>
          <w:p w14:paraId="2263B91A" w14:textId="60A07C3B" w:rsidR="00B86B2E" w:rsidRPr="002805E0" w:rsidRDefault="00E52E0A" w:rsidP="00D85930">
            <w:pPr>
              <w:jc w:val="both"/>
              <w:rPr>
                <w:rFonts w:ascii="Tahoma" w:hAnsi="Tahoma" w:cs="Tahoma"/>
              </w:rPr>
            </w:pPr>
            <w:r w:rsidRPr="002805E0">
              <w:rPr>
                <w:rFonts w:ascii="Tahoma" w:hAnsi="Tahoma" w:cs="Tahoma"/>
              </w:rPr>
              <w:t>Exposición sobre temas relacionados con el cuidado de la salud.</w:t>
            </w:r>
          </w:p>
        </w:tc>
        <w:tc>
          <w:tcPr>
            <w:tcW w:w="6582" w:type="dxa"/>
            <w:gridSpan w:val="7"/>
            <w:vAlign w:val="center"/>
          </w:tcPr>
          <w:p w14:paraId="713401B2" w14:textId="77777777" w:rsidR="002805E0" w:rsidRPr="002805E0" w:rsidRDefault="002805E0" w:rsidP="002805E0">
            <w:pPr>
              <w:jc w:val="both"/>
              <w:rPr>
                <w:rFonts w:ascii="Tahoma" w:hAnsi="Tahoma" w:cs="Tahoma"/>
              </w:rPr>
            </w:pPr>
            <w:r w:rsidRPr="002805E0">
              <w:rPr>
                <w:rFonts w:ascii="Tahoma" w:hAnsi="Tahoma" w:cs="Tahoma"/>
                <w:i/>
                <w:iCs/>
              </w:rPr>
              <w:t>Como presentador o presentadora</w:t>
            </w:r>
          </w:p>
          <w:p w14:paraId="73320751" w14:textId="77777777" w:rsidR="002805E0" w:rsidRPr="002805E0" w:rsidRDefault="002805E0" w:rsidP="002805E0">
            <w:pPr>
              <w:jc w:val="both"/>
              <w:rPr>
                <w:rFonts w:ascii="Tahoma" w:hAnsi="Tahoma" w:cs="Tahoma"/>
              </w:rPr>
            </w:pPr>
            <w:r w:rsidRPr="002805E0">
              <w:rPr>
                <w:rFonts w:ascii="Tahoma" w:hAnsi="Tahoma" w:cs="Tahoma"/>
              </w:rPr>
              <w:t>-Elabora un guion para presentar de manera ordenada la información que investigó en diversas fuentes, gráficas, orales y/o escritas, y usó para construir su exposición.</w:t>
            </w:r>
          </w:p>
          <w:p w14:paraId="614F9FCA" w14:textId="77777777" w:rsidR="002805E0" w:rsidRPr="002805E0" w:rsidRDefault="002805E0" w:rsidP="002805E0">
            <w:pPr>
              <w:jc w:val="both"/>
              <w:rPr>
                <w:rFonts w:ascii="Tahoma" w:hAnsi="Tahoma" w:cs="Tahoma"/>
              </w:rPr>
            </w:pPr>
            <w:r w:rsidRPr="002805E0">
              <w:rPr>
                <w:rFonts w:ascii="Tahoma" w:hAnsi="Tahoma" w:cs="Tahoma"/>
              </w:rPr>
              <w:t>-Prepara diversos materiales de apoyo para enriquecer su presentación.</w:t>
            </w:r>
          </w:p>
          <w:p w14:paraId="46B201D7" w14:textId="77777777" w:rsidR="002805E0" w:rsidRPr="002805E0" w:rsidRDefault="002805E0" w:rsidP="002805E0">
            <w:pPr>
              <w:jc w:val="both"/>
              <w:rPr>
                <w:rFonts w:ascii="Tahoma" w:hAnsi="Tahoma" w:cs="Tahoma"/>
              </w:rPr>
            </w:pPr>
            <w:r w:rsidRPr="002805E0">
              <w:rPr>
                <w:rFonts w:ascii="Tahoma" w:hAnsi="Tahoma" w:cs="Tahoma"/>
              </w:rPr>
              <w:t>-Usa un léxico formal y mantiene o recupera la atención de la audiencia haciendo inflexiones de voz, ademanes, gestos, preguntas.</w:t>
            </w:r>
          </w:p>
          <w:p w14:paraId="35FD7FCE" w14:textId="77777777" w:rsidR="002805E0" w:rsidRPr="002805E0" w:rsidRDefault="002805E0" w:rsidP="002805E0">
            <w:pPr>
              <w:jc w:val="both"/>
              <w:rPr>
                <w:rFonts w:ascii="Tahoma" w:hAnsi="Tahoma" w:cs="Tahoma"/>
              </w:rPr>
            </w:pPr>
            <w:r w:rsidRPr="002805E0">
              <w:rPr>
                <w:rFonts w:ascii="Tahoma" w:hAnsi="Tahoma" w:cs="Tahoma"/>
              </w:rPr>
              <w:t>-Aclara las dudas que le plantean y, en general, atiende los comentarios u opiniones que le comparten acerca de lo expuesto.</w:t>
            </w:r>
          </w:p>
          <w:p w14:paraId="591CCE7D" w14:textId="77777777" w:rsidR="002805E0" w:rsidRPr="002805E0" w:rsidRDefault="002805E0" w:rsidP="002805E0">
            <w:pPr>
              <w:jc w:val="both"/>
              <w:rPr>
                <w:rFonts w:ascii="Tahoma" w:hAnsi="Tahoma" w:cs="Tahoma"/>
              </w:rPr>
            </w:pPr>
            <w:r w:rsidRPr="002805E0">
              <w:rPr>
                <w:rFonts w:ascii="Tahoma" w:hAnsi="Tahoma" w:cs="Tahoma"/>
                <w:i/>
                <w:iCs/>
              </w:rPr>
              <w:t>Como audiencia</w:t>
            </w:r>
          </w:p>
          <w:p w14:paraId="66C0EF0A" w14:textId="412A6448" w:rsidR="00B86B2E" w:rsidRPr="002805E0" w:rsidRDefault="002805E0" w:rsidP="002805E0">
            <w:pPr>
              <w:jc w:val="both"/>
              <w:rPr>
                <w:rFonts w:ascii="Tahoma" w:hAnsi="Tahoma" w:cs="Tahoma"/>
              </w:rPr>
            </w:pPr>
            <w:r w:rsidRPr="002805E0">
              <w:rPr>
                <w:rFonts w:ascii="Tahoma" w:hAnsi="Tahoma" w:cs="Tahoma"/>
              </w:rPr>
              <w:t>-Comprende lo que escucha, apunta lo que le interesa, pregunta y comenta sobre lo expuesto, y argumenta sus opiniones y divergencias.</w:t>
            </w:r>
          </w:p>
        </w:tc>
      </w:tr>
      <w:tr w:rsidR="00B86B2E" w:rsidRPr="00C94618" w14:paraId="47A1D104" w14:textId="77777777" w:rsidTr="005373F8">
        <w:tc>
          <w:tcPr>
            <w:tcW w:w="2019" w:type="dxa"/>
            <w:gridSpan w:val="5"/>
            <w:shd w:val="clear" w:color="auto" w:fill="BDD6EE" w:themeFill="accent5" w:themeFillTint="66"/>
            <w:vAlign w:val="center"/>
          </w:tcPr>
          <w:p w14:paraId="69C41AE7" w14:textId="598DACD8" w:rsidR="00B86B2E" w:rsidRPr="00C94618" w:rsidRDefault="00B86B2E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30" w:type="dxa"/>
            <w:gridSpan w:val="6"/>
            <w:shd w:val="clear" w:color="auto" w:fill="EDEDED" w:themeFill="accent3" w:themeFillTint="33"/>
            <w:vAlign w:val="center"/>
          </w:tcPr>
          <w:p w14:paraId="72EC323E" w14:textId="47D3AF47" w:rsidR="00B86B2E" w:rsidRPr="00C94618" w:rsidRDefault="00B86B2E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Aprendizaje Servicio (AS)</w:t>
            </w:r>
          </w:p>
        </w:tc>
        <w:tc>
          <w:tcPr>
            <w:tcW w:w="2000" w:type="dxa"/>
            <w:gridSpan w:val="2"/>
            <w:shd w:val="clear" w:color="auto" w:fill="BDD6EE" w:themeFill="accent5" w:themeFillTint="66"/>
            <w:vAlign w:val="center"/>
          </w:tcPr>
          <w:p w14:paraId="6A50666A" w14:textId="7FFCF0FC" w:rsidR="00B86B2E" w:rsidRPr="00C94618" w:rsidRDefault="00B86B2E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4BD864DA" w14:textId="669FA454" w:rsidR="00B86B2E" w:rsidRPr="00C94618" w:rsidRDefault="00A71C23" w:rsidP="00D85930">
            <w:pPr>
              <w:jc w:val="center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Se sugiere</w:t>
            </w:r>
            <w:r w:rsidR="009C7ACC">
              <w:rPr>
                <w:rFonts w:ascii="Tahoma" w:hAnsi="Tahoma" w:cs="Tahoma"/>
              </w:rPr>
              <w:t xml:space="preserve"> dos </w:t>
            </w:r>
            <w:r w:rsidRPr="00C94618">
              <w:rPr>
                <w:rFonts w:ascii="Tahoma" w:hAnsi="Tahoma" w:cs="Tahoma"/>
              </w:rPr>
              <w:t>semanas</w:t>
            </w:r>
          </w:p>
        </w:tc>
      </w:tr>
      <w:tr w:rsidR="00B86B2E" w:rsidRPr="00C94618" w14:paraId="0C892FE3" w14:textId="77777777" w:rsidTr="00FD5307">
        <w:tc>
          <w:tcPr>
            <w:tcW w:w="10263" w:type="dxa"/>
            <w:gridSpan w:val="15"/>
            <w:shd w:val="clear" w:color="auto" w:fill="66CCFF"/>
            <w:vAlign w:val="center"/>
          </w:tcPr>
          <w:p w14:paraId="7CF98C52" w14:textId="2B19AB4E" w:rsidR="00B86B2E" w:rsidRPr="00C94618" w:rsidRDefault="00B86B2E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DESARROLLO DEL PROYECTO</w:t>
            </w:r>
          </w:p>
        </w:tc>
      </w:tr>
      <w:tr w:rsidR="00B86B2E" w:rsidRPr="00C94618" w14:paraId="146C57A4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50C2C3A" w14:textId="258F53ED" w:rsidR="00B86B2E" w:rsidRPr="00C94618" w:rsidRDefault="00B86B2E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Etapa #1. Punto de partida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5DC6DC8" w14:textId="322E2055" w:rsidR="00B86B2E" w:rsidRPr="00C94618" w:rsidRDefault="00B86B2E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C94618" w14:paraId="722F198F" w14:textId="77777777" w:rsidTr="00D85930">
        <w:trPr>
          <w:trHeight w:val="416"/>
        </w:trPr>
        <w:tc>
          <w:tcPr>
            <w:tcW w:w="7949" w:type="dxa"/>
            <w:gridSpan w:val="13"/>
          </w:tcPr>
          <w:p w14:paraId="3C8B5C76" w14:textId="342E6A1E" w:rsidR="00A1765A" w:rsidRDefault="00506CF8" w:rsidP="008D66E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Leer colectivamente </w:t>
            </w:r>
            <w:r w:rsidR="00E3685A" w:rsidRPr="00D85930">
              <w:rPr>
                <w:rFonts w:ascii="Tahoma" w:hAnsi="Tahoma" w:cs="Tahoma"/>
              </w:rPr>
              <w:t xml:space="preserve">el texto </w:t>
            </w:r>
            <w:r>
              <w:rPr>
                <w:rFonts w:ascii="Tahoma" w:hAnsi="Tahoma" w:cs="Tahoma"/>
              </w:rPr>
              <w:t xml:space="preserve">de </w:t>
            </w:r>
            <w:r w:rsidR="00E3685A" w:rsidRPr="00D85930">
              <w:rPr>
                <w:rFonts w:ascii="Tahoma" w:hAnsi="Tahoma" w:cs="Tahoma"/>
              </w:rPr>
              <w:t xml:space="preserve">las </w:t>
            </w:r>
            <w:r w:rsidR="00E3685A" w:rsidRPr="00D85930">
              <w:rPr>
                <w:rFonts w:ascii="Tahoma" w:hAnsi="Tahoma" w:cs="Tahoma"/>
                <w:i/>
              </w:rPr>
              <w:t xml:space="preserve">páginas </w:t>
            </w:r>
            <w:r w:rsidR="00C87D01">
              <w:rPr>
                <w:rFonts w:ascii="Tahoma" w:hAnsi="Tahoma" w:cs="Tahoma"/>
                <w:i/>
              </w:rPr>
              <w:t>300</w:t>
            </w:r>
            <w:r w:rsidR="00E3685A" w:rsidRPr="00D85930">
              <w:rPr>
                <w:rFonts w:ascii="Tahoma" w:hAnsi="Tahoma" w:cs="Tahoma"/>
                <w:i/>
              </w:rPr>
              <w:t xml:space="preserve"> y 3</w:t>
            </w:r>
            <w:r w:rsidR="00C87D01">
              <w:rPr>
                <w:rFonts w:ascii="Tahoma" w:hAnsi="Tahoma" w:cs="Tahoma"/>
                <w:i/>
              </w:rPr>
              <w:t>01</w:t>
            </w:r>
            <w:r w:rsidR="00E3685A" w:rsidRPr="00D85930">
              <w:rPr>
                <w:rFonts w:ascii="Tahoma" w:hAnsi="Tahoma" w:cs="Tahoma"/>
                <w:i/>
              </w:rPr>
              <w:t xml:space="preserve"> del libro de Proyectos Escolares</w:t>
            </w:r>
            <w:r w:rsidR="00A1765A">
              <w:rPr>
                <w:rFonts w:ascii="Tahoma" w:hAnsi="Tahoma" w:cs="Tahoma"/>
                <w:i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 xml:space="preserve">que relata la historia de Daniela, una niña que experimenta afectaciones a salud emocional y física a causa del estrés </w:t>
            </w:r>
            <w:r w:rsidR="00632283">
              <w:rPr>
                <w:rFonts w:ascii="Tahoma" w:hAnsi="Tahoma" w:cs="Tahoma"/>
              </w:rPr>
              <w:t>por</w:t>
            </w:r>
            <w:r w:rsidR="00E3685A" w:rsidRPr="00D85930">
              <w:rPr>
                <w:rFonts w:ascii="Tahoma" w:hAnsi="Tahoma" w:cs="Tahoma"/>
              </w:rPr>
              <w:t xml:space="preserve"> los exámenes escolares. </w:t>
            </w:r>
          </w:p>
          <w:p w14:paraId="3E8D5E22" w14:textId="384339A4" w:rsidR="00E3685A" w:rsidRPr="00D85930" w:rsidRDefault="00E3685A" w:rsidP="008D66E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>Reflexionar sobre las siguientes preguntas</w:t>
            </w:r>
            <w:r w:rsidR="00A1765A">
              <w:rPr>
                <w:rFonts w:ascii="Tahoma" w:hAnsi="Tahoma" w:cs="Tahoma"/>
              </w:rPr>
              <w:t>:</w:t>
            </w:r>
          </w:p>
          <w:p w14:paraId="32099C8F" w14:textId="096468D2" w:rsidR="00E3685A" w:rsidRPr="00D85930" w:rsidRDefault="00E3685A" w:rsidP="008D66E9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¿Alguna vez te has sentido como Daniela? Describe la </w:t>
            </w:r>
            <w:r w:rsidR="00A8525E" w:rsidRPr="00D85930">
              <w:rPr>
                <w:rFonts w:ascii="Tahoma" w:hAnsi="Tahoma" w:cs="Tahoma"/>
              </w:rPr>
              <w:t>situación</w:t>
            </w:r>
            <w:r w:rsidRPr="00D85930">
              <w:rPr>
                <w:rFonts w:ascii="Tahoma" w:hAnsi="Tahoma" w:cs="Tahoma"/>
              </w:rPr>
              <w:t xml:space="preserve"> que viviste.</w:t>
            </w:r>
          </w:p>
          <w:p w14:paraId="018B01BB" w14:textId="3C3F7F18" w:rsidR="00E3685A" w:rsidRPr="00D85930" w:rsidRDefault="00E3685A" w:rsidP="008D66E9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>¿</w:t>
            </w:r>
            <w:r w:rsidR="00A8525E" w:rsidRPr="00D85930">
              <w:rPr>
                <w:rFonts w:ascii="Tahoma" w:hAnsi="Tahoma" w:cs="Tahoma"/>
              </w:rPr>
              <w:t>Quiénes</w:t>
            </w:r>
            <w:r w:rsidRPr="00D85930">
              <w:rPr>
                <w:rFonts w:ascii="Tahoma" w:hAnsi="Tahoma" w:cs="Tahoma"/>
              </w:rPr>
              <w:t xml:space="preserve"> te ayudaron a sentirte mejor?</w:t>
            </w:r>
          </w:p>
          <w:p w14:paraId="5C63E1A9" w14:textId="07F539E0" w:rsidR="00A1765A" w:rsidRDefault="00A1765A" w:rsidP="00A1765A">
            <w:pPr>
              <w:pStyle w:val="Prrafodelista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Anotar sus respuestas en el espacio correspondiente.</w:t>
            </w:r>
          </w:p>
          <w:p w14:paraId="5896DDC8" w14:textId="3D7E66ED" w:rsidR="00E3685A" w:rsidRPr="00D85930" w:rsidRDefault="00A1765A" w:rsidP="008D66E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D</w:t>
            </w:r>
            <w:r w:rsidR="00E3685A" w:rsidRPr="00D85930">
              <w:rPr>
                <w:rFonts w:ascii="Tahoma" w:hAnsi="Tahoma" w:cs="Tahoma"/>
              </w:rPr>
              <w:t xml:space="preserve">ialogar sobre las situaciones que </w:t>
            </w:r>
            <w:r w:rsidR="00A8525E" w:rsidRPr="00D85930">
              <w:rPr>
                <w:rFonts w:ascii="Tahoma" w:hAnsi="Tahoma" w:cs="Tahoma"/>
              </w:rPr>
              <w:t>vivió</w:t>
            </w:r>
            <w:r w:rsidR="00E3685A" w:rsidRPr="00D85930">
              <w:rPr>
                <w:rFonts w:ascii="Tahoma" w:hAnsi="Tahoma" w:cs="Tahoma"/>
              </w:rPr>
              <w:t>́ Daniela y compartir sus propias experiencias.</w:t>
            </w:r>
          </w:p>
        </w:tc>
        <w:tc>
          <w:tcPr>
            <w:tcW w:w="2314" w:type="dxa"/>
            <w:gridSpan w:val="2"/>
          </w:tcPr>
          <w:p w14:paraId="730FE94E" w14:textId="77777777" w:rsidR="00B86B2E" w:rsidRDefault="00F275D0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lastRenderedPageBreak/>
              <w:t>-Libro de Proyectos Escolares</w:t>
            </w:r>
          </w:p>
          <w:p w14:paraId="0691F0CA" w14:textId="77777777" w:rsidR="009C32C0" w:rsidRDefault="009C32C0" w:rsidP="00D85930">
            <w:pPr>
              <w:rPr>
                <w:rFonts w:ascii="Tahoma" w:hAnsi="Tahoma" w:cs="Tahoma"/>
              </w:rPr>
            </w:pPr>
          </w:p>
          <w:p w14:paraId="50767C12" w14:textId="77777777" w:rsidR="009C32C0" w:rsidRDefault="009C32C0" w:rsidP="00D85930">
            <w:pPr>
              <w:rPr>
                <w:rFonts w:ascii="Tahoma" w:hAnsi="Tahoma" w:cs="Tahoma"/>
              </w:rPr>
            </w:pPr>
          </w:p>
          <w:p w14:paraId="67538779" w14:textId="77777777" w:rsidR="009C32C0" w:rsidRDefault="009C32C0" w:rsidP="00D85930">
            <w:pPr>
              <w:rPr>
                <w:rFonts w:ascii="Tahoma" w:hAnsi="Tahoma" w:cs="Tahoma"/>
              </w:rPr>
            </w:pPr>
          </w:p>
          <w:p w14:paraId="13560D21" w14:textId="77777777" w:rsidR="009C32C0" w:rsidRDefault="009C32C0" w:rsidP="00D85930">
            <w:pPr>
              <w:rPr>
                <w:rFonts w:ascii="Tahoma" w:hAnsi="Tahoma" w:cs="Tahoma"/>
              </w:rPr>
            </w:pPr>
          </w:p>
          <w:p w14:paraId="78E104E2" w14:textId="77777777" w:rsidR="009C32C0" w:rsidRDefault="009C32C0" w:rsidP="00D85930">
            <w:pPr>
              <w:rPr>
                <w:rFonts w:ascii="Tahoma" w:hAnsi="Tahoma" w:cs="Tahoma"/>
              </w:rPr>
            </w:pPr>
          </w:p>
          <w:p w14:paraId="70D67891" w14:textId="77777777" w:rsidR="009C32C0" w:rsidRDefault="009C32C0" w:rsidP="00D85930">
            <w:pPr>
              <w:rPr>
                <w:rFonts w:ascii="Tahoma" w:hAnsi="Tahoma" w:cs="Tahoma"/>
              </w:rPr>
            </w:pPr>
          </w:p>
          <w:p w14:paraId="161C4B36" w14:textId="77777777" w:rsidR="009C32C0" w:rsidRDefault="009C32C0" w:rsidP="00D85930">
            <w:pPr>
              <w:rPr>
                <w:rFonts w:ascii="Tahoma" w:hAnsi="Tahoma" w:cs="Tahoma"/>
              </w:rPr>
            </w:pPr>
          </w:p>
          <w:p w14:paraId="1B6AFB15" w14:textId="1B9B1300" w:rsidR="009C32C0" w:rsidRPr="00C94618" w:rsidRDefault="009C32C0" w:rsidP="00D8593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 xml:space="preserve">-Guiar el diálogo </w:t>
            </w:r>
          </w:p>
        </w:tc>
      </w:tr>
      <w:tr w:rsidR="00B86B2E" w:rsidRPr="00C94618" w14:paraId="42265B3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E513E37" w14:textId="3458100E" w:rsidR="00B86B2E" w:rsidRPr="00C94618" w:rsidRDefault="00B86B2E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 #2. Lo que sé y lo que quiero saber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6F939AD" w14:textId="4EC64FE9" w:rsidR="00B86B2E" w:rsidRPr="00C94618" w:rsidRDefault="00B86B2E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C94618" w14:paraId="4F8B7E3D" w14:textId="77777777" w:rsidTr="00555766">
        <w:trPr>
          <w:trHeight w:val="272"/>
        </w:trPr>
        <w:tc>
          <w:tcPr>
            <w:tcW w:w="7949" w:type="dxa"/>
            <w:gridSpan w:val="13"/>
          </w:tcPr>
          <w:p w14:paraId="44CC5323" w14:textId="624A6BFB" w:rsidR="00A1765A" w:rsidRDefault="00A1765A" w:rsidP="008D66E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Organizar la lectura grupal d</w:t>
            </w:r>
            <w:r w:rsidR="005A613D" w:rsidRPr="00D85930">
              <w:rPr>
                <w:rFonts w:ascii="Tahoma" w:hAnsi="Tahoma" w:cs="Tahoma"/>
              </w:rPr>
              <w:t xml:space="preserve">el texto informativo que se presenta en la </w:t>
            </w:r>
            <w:r w:rsidR="005A613D" w:rsidRPr="00D85930">
              <w:rPr>
                <w:rFonts w:ascii="Tahoma" w:hAnsi="Tahoma" w:cs="Tahoma"/>
                <w:i/>
              </w:rPr>
              <w:t xml:space="preserve">página </w:t>
            </w:r>
            <w:r w:rsidR="00C87D01">
              <w:rPr>
                <w:rFonts w:ascii="Tahoma" w:hAnsi="Tahoma" w:cs="Tahoma"/>
                <w:i/>
              </w:rPr>
              <w:t>302</w:t>
            </w:r>
            <w:r w:rsidR="005A613D" w:rsidRPr="00D85930">
              <w:rPr>
                <w:rFonts w:ascii="Tahoma" w:hAnsi="Tahoma" w:cs="Tahoma"/>
                <w:i/>
              </w:rPr>
              <w:t xml:space="preserve"> del libro de Proyectos Escolares </w:t>
            </w:r>
            <w:r>
              <w:rPr>
                <w:rFonts w:ascii="Tahoma" w:hAnsi="Tahoma" w:cs="Tahoma"/>
              </w:rPr>
              <w:t>sobre</w:t>
            </w:r>
            <w:r w:rsidR="005A613D" w:rsidRPr="00D85930">
              <w:rPr>
                <w:rFonts w:ascii="Tahoma" w:hAnsi="Tahoma" w:cs="Tahoma"/>
              </w:rPr>
              <w:t xml:space="preserve"> el tema de la ansiedad y estrés en las niñas y niños</w:t>
            </w:r>
            <w:r>
              <w:rPr>
                <w:rFonts w:ascii="Tahoma" w:hAnsi="Tahoma" w:cs="Tahoma"/>
              </w:rPr>
              <w:t>.</w:t>
            </w:r>
            <w:r w:rsidR="005A613D" w:rsidRPr="00D85930">
              <w:rPr>
                <w:rFonts w:ascii="Tahoma" w:hAnsi="Tahoma" w:cs="Tahoma"/>
              </w:rPr>
              <w:t xml:space="preserve"> </w:t>
            </w:r>
          </w:p>
          <w:p w14:paraId="635D163E" w14:textId="6D9E306A" w:rsidR="005A613D" w:rsidRPr="00D85930" w:rsidRDefault="00E3685A" w:rsidP="008D66E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>Identifi</w:t>
            </w:r>
            <w:r w:rsidR="005A613D" w:rsidRPr="00D85930">
              <w:rPr>
                <w:rFonts w:ascii="Tahoma" w:hAnsi="Tahoma" w:cs="Tahoma"/>
              </w:rPr>
              <w:t>car en el texto</w:t>
            </w:r>
            <w:r w:rsidRPr="00D85930">
              <w:rPr>
                <w:rFonts w:ascii="Tahoma" w:hAnsi="Tahoma" w:cs="Tahoma"/>
              </w:rPr>
              <w:t xml:space="preserve"> las palabras que no conocen y </w:t>
            </w:r>
            <w:r w:rsidR="005A613D" w:rsidRPr="00D85930">
              <w:rPr>
                <w:rFonts w:ascii="Tahoma" w:hAnsi="Tahoma" w:cs="Tahoma"/>
              </w:rPr>
              <w:t xml:space="preserve">reflexionar en asamblea sobre </w:t>
            </w:r>
            <w:r w:rsidRPr="00D85930">
              <w:rPr>
                <w:rFonts w:ascii="Tahoma" w:hAnsi="Tahoma" w:cs="Tahoma"/>
              </w:rPr>
              <w:t>su significado.</w:t>
            </w:r>
            <w:r w:rsidR="00A467EC" w:rsidRPr="00D85930">
              <w:rPr>
                <w:rFonts w:ascii="Tahoma" w:hAnsi="Tahoma" w:cs="Tahoma"/>
              </w:rPr>
              <w:t xml:space="preserve"> </w:t>
            </w:r>
            <w:r w:rsidR="00A467EC" w:rsidRPr="00C94618">
              <w:rPr>
                <w:noProof/>
              </w:rPr>
              <w:drawing>
                <wp:inline distT="0" distB="0" distL="0" distR="0" wp14:anchorId="42E48716" wp14:editId="3FADDFC5">
                  <wp:extent cx="216176" cy="216000"/>
                  <wp:effectExtent l="0" t="0" r="0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8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6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69849A" w14:textId="2BA60A24" w:rsidR="00B72A97" w:rsidRPr="00D85930" w:rsidRDefault="00A1765A" w:rsidP="008D66E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="00E03003" w:rsidRPr="00D85930">
              <w:rPr>
                <w:rFonts w:ascii="Tahoma" w:hAnsi="Tahoma" w:cs="Tahoma"/>
              </w:rPr>
              <w:t xml:space="preserve">esponder </w:t>
            </w:r>
            <w:r>
              <w:rPr>
                <w:rFonts w:ascii="Tahoma" w:hAnsi="Tahoma" w:cs="Tahoma"/>
              </w:rPr>
              <w:t xml:space="preserve">individualmente </w:t>
            </w:r>
            <w:r w:rsidR="00E03003" w:rsidRPr="00D85930">
              <w:rPr>
                <w:rFonts w:ascii="Tahoma" w:hAnsi="Tahoma" w:cs="Tahoma"/>
              </w:rPr>
              <w:t xml:space="preserve">el </w:t>
            </w:r>
            <w:r w:rsidR="00D85930">
              <w:rPr>
                <w:rFonts w:ascii="Tahoma" w:hAnsi="Tahoma" w:cs="Tahoma"/>
              </w:rPr>
              <w:t>ejercicio</w:t>
            </w:r>
            <w:r w:rsidR="00E03003" w:rsidRPr="00D85930">
              <w:rPr>
                <w:rFonts w:ascii="Tahoma" w:hAnsi="Tahoma" w:cs="Tahoma"/>
              </w:rPr>
              <w:t xml:space="preserve"> </w:t>
            </w:r>
            <w:r w:rsidR="00E03003" w:rsidRPr="00A1765A">
              <w:rPr>
                <w:rFonts w:ascii="Tahoma" w:hAnsi="Tahoma" w:cs="Tahoma"/>
              </w:rPr>
              <w:t>“</w:t>
            </w:r>
            <w:r w:rsidR="0060769E" w:rsidRPr="00A1765A">
              <w:rPr>
                <w:rFonts w:ascii="Tahoma" w:hAnsi="Tahoma" w:cs="Tahoma"/>
              </w:rPr>
              <w:t>Regulación de emociones</w:t>
            </w:r>
            <w:r w:rsidR="007B3BD1" w:rsidRPr="00A1765A">
              <w:rPr>
                <w:rFonts w:ascii="Tahoma" w:hAnsi="Tahoma" w:cs="Tahoma"/>
              </w:rPr>
              <w:t>”</w:t>
            </w:r>
            <w:r>
              <w:rPr>
                <w:rFonts w:ascii="Tahoma" w:hAnsi="Tahoma" w:cs="Tahoma"/>
              </w:rPr>
              <w:t xml:space="preserve"> para </w:t>
            </w:r>
            <w:r w:rsidR="007B3BD1" w:rsidRPr="00D85930">
              <w:rPr>
                <w:rFonts w:ascii="Tahoma" w:hAnsi="Tahoma" w:cs="Tahoma"/>
              </w:rPr>
              <w:t>profundizar en la importancia de la salud emocional y sus implicaciones durante la</w:t>
            </w:r>
            <w:r w:rsidR="00E62CE7" w:rsidRPr="00D85930">
              <w:rPr>
                <w:rFonts w:ascii="Tahoma" w:hAnsi="Tahoma" w:cs="Tahoma"/>
              </w:rPr>
              <w:t xml:space="preserve"> vida cotidiana</w:t>
            </w:r>
            <w:r w:rsidR="009C7ACC">
              <w:rPr>
                <w:rFonts w:ascii="Tahoma" w:hAnsi="Tahoma" w:cs="Tahoma"/>
              </w:rPr>
              <w:t>.</w:t>
            </w:r>
            <w:r w:rsidR="00E62CE7" w:rsidRPr="00D85930">
              <w:rPr>
                <w:rFonts w:ascii="Tahoma" w:hAnsi="Tahoma" w:cs="Tahoma"/>
              </w:rPr>
              <w:t xml:space="preserve"> (Anexo al final del documento)</w:t>
            </w:r>
            <w:r w:rsidR="00D85930">
              <w:rPr>
                <w:rFonts w:ascii="Tahoma" w:hAnsi="Tahoma" w:cs="Tahoma"/>
              </w:rPr>
              <w:t xml:space="preserve"> </w:t>
            </w:r>
            <w:r w:rsidR="00A467EC" w:rsidRPr="00C94618">
              <w:rPr>
                <w:noProof/>
              </w:rPr>
              <w:drawing>
                <wp:inline distT="0" distB="0" distL="0" distR="0" wp14:anchorId="07339D54" wp14:editId="471E33AC">
                  <wp:extent cx="216117" cy="216000"/>
                  <wp:effectExtent l="0" t="0" r="0" b="0"/>
                  <wp:docPr id="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B76562" w14:textId="71B8388C" w:rsidR="0016744F" w:rsidRPr="00D85930" w:rsidRDefault="00A1765A" w:rsidP="008D66E9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Contestar</w:t>
            </w:r>
            <w:r w:rsidR="0016744F" w:rsidRPr="00D85930">
              <w:rPr>
                <w:rFonts w:ascii="Tahoma" w:hAnsi="Tahoma" w:cs="Tahoma"/>
              </w:rPr>
              <w:t xml:space="preserve"> en el cuaderno</w:t>
            </w:r>
            <w:r w:rsidR="001B4D55" w:rsidRPr="00D85930">
              <w:rPr>
                <w:rFonts w:ascii="Tahoma" w:hAnsi="Tahoma" w:cs="Tahoma"/>
              </w:rPr>
              <w:t xml:space="preserve"> las siguientes preguntas</w:t>
            </w:r>
            <w:r>
              <w:rPr>
                <w:rFonts w:ascii="Tahoma" w:hAnsi="Tahoma" w:cs="Tahoma"/>
              </w:rPr>
              <w:t>:</w:t>
            </w:r>
          </w:p>
          <w:p w14:paraId="08238C2E" w14:textId="122A1B38" w:rsidR="0016744F" w:rsidRPr="00C94618" w:rsidRDefault="0016744F" w:rsidP="008D66E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 xml:space="preserve">¿Qué sientes en </w:t>
            </w:r>
            <w:r w:rsidR="00A1765A">
              <w:rPr>
                <w:rFonts w:ascii="Tahoma" w:hAnsi="Tahoma" w:cs="Tahoma"/>
              </w:rPr>
              <w:t>t</w:t>
            </w:r>
            <w:r w:rsidRPr="00C94618">
              <w:rPr>
                <w:rFonts w:ascii="Tahoma" w:hAnsi="Tahoma" w:cs="Tahoma"/>
              </w:rPr>
              <w:t xml:space="preserve">u cuerpo cuando estás enojado, preocupado, estresado? </w:t>
            </w:r>
          </w:p>
          <w:p w14:paraId="68DF52AD" w14:textId="7649F4F5" w:rsidR="0016744F" w:rsidRPr="00C94618" w:rsidRDefault="0016744F" w:rsidP="008D66E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¿Te has arrepentido de algo que hiciste o dijiste cuando estabas enojado o estresado? Relata la experiencia.</w:t>
            </w:r>
          </w:p>
          <w:p w14:paraId="7BF92115" w14:textId="7462EA57" w:rsidR="0016744F" w:rsidRPr="00C94618" w:rsidRDefault="00AF34A1" w:rsidP="008D66E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¿</w:t>
            </w:r>
            <w:r w:rsidR="0016744F" w:rsidRPr="00C94618">
              <w:rPr>
                <w:rFonts w:ascii="Tahoma" w:hAnsi="Tahoma" w:cs="Tahoma"/>
              </w:rPr>
              <w:t>Q</w:t>
            </w:r>
            <w:r w:rsidRPr="00C94618">
              <w:rPr>
                <w:rFonts w:ascii="Tahoma" w:hAnsi="Tahoma" w:cs="Tahoma"/>
              </w:rPr>
              <w:t>ué hace</w:t>
            </w:r>
            <w:r w:rsidR="0016744F" w:rsidRPr="00C94618">
              <w:rPr>
                <w:rFonts w:ascii="Tahoma" w:hAnsi="Tahoma" w:cs="Tahoma"/>
              </w:rPr>
              <w:t>s</w:t>
            </w:r>
            <w:r w:rsidRPr="00C94618">
              <w:rPr>
                <w:rFonts w:ascii="Tahoma" w:hAnsi="Tahoma" w:cs="Tahoma"/>
              </w:rPr>
              <w:t xml:space="preserve"> </w:t>
            </w:r>
            <w:r w:rsidR="0016744F" w:rsidRPr="00C94618">
              <w:rPr>
                <w:rFonts w:ascii="Tahoma" w:hAnsi="Tahoma" w:cs="Tahoma"/>
              </w:rPr>
              <w:t xml:space="preserve">para calmarte </w:t>
            </w:r>
            <w:r w:rsidRPr="00C94618">
              <w:rPr>
                <w:rFonts w:ascii="Tahoma" w:hAnsi="Tahoma" w:cs="Tahoma"/>
              </w:rPr>
              <w:t xml:space="preserve">cuando </w:t>
            </w:r>
            <w:r w:rsidR="0016744F" w:rsidRPr="00C94618">
              <w:rPr>
                <w:rFonts w:ascii="Tahoma" w:hAnsi="Tahoma" w:cs="Tahoma"/>
              </w:rPr>
              <w:t>t</w:t>
            </w:r>
            <w:r w:rsidR="006C645F" w:rsidRPr="00C94618">
              <w:rPr>
                <w:rFonts w:ascii="Tahoma" w:hAnsi="Tahoma" w:cs="Tahoma"/>
              </w:rPr>
              <w:t>e siente</w:t>
            </w:r>
            <w:r w:rsidR="0016744F" w:rsidRPr="00C94618">
              <w:rPr>
                <w:rFonts w:ascii="Tahoma" w:hAnsi="Tahoma" w:cs="Tahoma"/>
              </w:rPr>
              <w:t xml:space="preserve">s </w:t>
            </w:r>
            <w:r w:rsidR="006C645F" w:rsidRPr="00C94618">
              <w:rPr>
                <w:rFonts w:ascii="Tahoma" w:hAnsi="Tahoma" w:cs="Tahoma"/>
              </w:rPr>
              <w:t>estresado?</w:t>
            </w:r>
            <w:r w:rsidR="0016744F" w:rsidRPr="00C94618">
              <w:rPr>
                <w:rFonts w:ascii="Tahoma" w:hAnsi="Tahoma" w:cs="Tahoma"/>
              </w:rPr>
              <w:t xml:space="preserve"> </w:t>
            </w:r>
          </w:p>
          <w:p w14:paraId="0AC10613" w14:textId="39C7C862" w:rsidR="00483D23" w:rsidRPr="00C94618" w:rsidRDefault="0016744F" w:rsidP="008D66E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¿Por qué es importante aprender a regular esas emociones?</w:t>
            </w:r>
          </w:p>
          <w:p w14:paraId="4B8042B1" w14:textId="0D9F7E13" w:rsidR="00A1765A" w:rsidRDefault="00A1765A" w:rsidP="008D66E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Pr="00D85930">
              <w:rPr>
                <w:rFonts w:ascii="Tahoma" w:hAnsi="Tahoma" w:cs="Tahoma"/>
              </w:rPr>
              <w:t xml:space="preserve">ocializar </w:t>
            </w:r>
            <w:r>
              <w:rPr>
                <w:rFonts w:ascii="Tahoma" w:hAnsi="Tahoma" w:cs="Tahoma"/>
              </w:rPr>
              <w:t>con la</w:t>
            </w:r>
            <w:r w:rsidRPr="00D85930">
              <w:rPr>
                <w:rFonts w:ascii="Tahoma" w:hAnsi="Tahoma" w:cs="Tahoma"/>
              </w:rPr>
              <w:t xml:space="preserve"> asamblea</w:t>
            </w:r>
            <w:r>
              <w:rPr>
                <w:rFonts w:ascii="Tahoma" w:hAnsi="Tahoma" w:cs="Tahoma"/>
              </w:rPr>
              <w:t xml:space="preserve"> sus respuestas.</w:t>
            </w:r>
          </w:p>
          <w:p w14:paraId="1BF5D7F4" w14:textId="11C4F1E3" w:rsidR="00F57405" w:rsidRDefault="00E3685A" w:rsidP="008D66E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>Propon</w:t>
            </w:r>
            <w:r w:rsidR="005A613D" w:rsidRPr="00D85930">
              <w:rPr>
                <w:rFonts w:ascii="Tahoma" w:hAnsi="Tahoma" w:cs="Tahoma"/>
              </w:rPr>
              <w:t>er</w:t>
            </w:r>
            <w:r w:rsidRPr="00D85930">
              <w:rPr>
                <w:rFonts w:ascii="Tahoma" w:hAnsi="Tahoma" w:cs="Tahoma"/>
              </w:rPr>
              <w:t xml:space="preserve"> </w:t>
            </w:r>
            <w:r w:rsidR="006C645F" w:rsidRPr="00D85930">
              <w:rPr>
                <w:rFonts w:ascii="Tahoma" w:hAnsi="Tahoma" w:cs="Tahoma"/>
              </w:rPr>
              <w:t xml:space="preserve">realizar los ejercicios de </w:t>
            </w:r>
            <w:r w:rsidR="006C645F" w:rsidRPr="009D33E8">
              <w:rPr>
                <w:rFonts w:ascii="Tahoma" w:hAnsi="Tahoma" w:cs="Tahoma"/>
              </w:rPr>
              <w:t>respiración que se presentan en los siguientes videos:</w:t>
            </w:r>
          </w:p>
          <w:p w14:paraId="7516BCC0" w14:textId="77777777" w:rsidR="00F57405" w:rsidRDefault="006C645F" w:rsidP="00F5740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</w:rPr>
            </w:pPr>
            <w:r w:rsidRPr="009D33E8">
              <w:rPr>
                <w:rFonts w:ascii="Tahoma" w:hAnsi="Tahoma" w:cs="Tahoma"/>
              </w:rPr>
              <w:t>“</w:t>
            </w:r>
            <w:r w:rsidR="00E653DA" w:rsidRPr="009D33E8">
              <w:rPr>
                <w:rFonts w:ascii="Tahoma" w:hAnsi="Tahoma" w:cs="Tahoma"/>
              </w:rPr>
              <w:t>Siento mi corazón</w:t>
            </w:r>
            <w:r w:rsidRPr="009D33E8">
              <w:rPr>
                <w:rFonts w:ascii="Tahoma" w:hAnsi="Tahoma" w:cs="Tahoma"/>
              </w:rPr>
              <w:t xml:space="preserve">” </w:t>
            </w:r>
            <w:hyperlink r:id="rId12" w:history="1">
              <w:r w:rsidRPr="009D33E8">
                <w:rPr>
                  <w:rStyle w:val="Hipervnculo"/>
                  <w:rFonts w:ascii="Tahoma" w:hAnsi="Tahoma" w:cs="Tahoma"/>
                </w:rPr>
                <w:t>https://youtu.be/-Vfywp1qnxM</w:t>
              </w:r>
            </w:hyperlink>
            <w:r w:rsidR="00B05963" w:rsidRPr="009D33E8">
              <w:rPr>
                <w:rStyle w:val="Hipervnculo"/>
                <w:rFonts w:ascii="Tahoma" w:hAnsi="Tahoma" w:cs="Tahoma"/>
                <w:u w:val="none"/>
              </w:rPr>
              <w:t xml:space="preserve"> </w:t>
            </w:r>
            <w:r w:rsidR="00B05963" w:rsidRPr="009D33E8">
              <w:rPr>
                <w:rFonts w:ascii="Tahoma" w:hAnsi="Tahoma" w:cs="Tahoma"/>
              </w:rPr>
              <w:t>(2:41)</w:t>
            </w:r>
          </w:p>
          <w:p w14:paraId="05467E52" w14:textId="77777777" w:rsidR="00F57405" w:rsidRDefault="00E653DA" w:rsidP="00F5740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</w:rPr>
            </w:pPr>
            <w:r w:rsidRPr="009D33E8">
              <w:rPr>
                <w:rFonts w:ascii="Tahoma" w:hAnsi="Tahoma" w:cs="Tahoma"/>
              </w:rPr>
              <w:t>“Respiración de abeja”</w:t>
            </w:r>
            <w:r w:rsidR="001849FB" w:rsidRPr="009D33E8">
              <w:rPr>
                <w:rFonts w:ascii="Tahoma" w:hAnsi="Tahoma" w:cs="Tahoma"/>
              </w:rPr>
              <w:t xml:space="preserve"> </w:t>
            </w:r>
            <w:hyperlink r:id="rId13" w:history="1">
              <w:r w:rsidR="001849FB" w:rsidRPr="009D33E8">
                <w:rPr>
                  <w:rStyle w:val="Hipervnculo"/>
                  <w:rFonts w:ascii="Tahoma" w:hAnsi="Tahoma" w:cs="Tahoma"/>
                </w:rPr>
                <w:t>https://youtu.be/UHKEmTdVOQM</w:t>
              </w:r>
            </w:hyperlink>
            <w:r w:rsidR="00B05963" w:rsidRPr="009D33E8">
              <w:rPr>
                <w:rStyle w:val="Hipervnculo"/>
                <w:rFonts w:ascii="Tahoma" w:hAnsi="Tahoma" w:cs="Tahoma"/>
                <w:u w:val="none"/>
              </w:rPr>
              <w:t xml:space="preserve"> </w:t>
            </w:r>
            <w:r w:rsidR="00B05963" w:rsidRPr="009D33E8">
              <w:rPr>
                <w:rFonts w:ascii="Tahoma" w:hAnsi="Tahoma" w:cs="Tahoma"/>
              </w:rPr>
              <w:t>(2:15)</w:t>
            </w:r>
          </w:p>
          <w:p w14:paraId="565F27F8" w14:textId="3A623509" w:rsidR="00237B26" w:rsidRPr="00F57405" w:rsidRDefault="001B4D55" w:rsidP="00F57405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</w:rPr>
            </w:pPr>
            <w:r w:rsidRPr="00F57405">
              <w:rPr>
                <w:rFonts w:ascii="Tahoma" w:hAnsi="Tahoma" w:cs="Tahoma"/>
              </w:rPr>
              <w:t>Preguntar cómo se sintieron</w:t>
            </w:r>
            <w:r w:rsidR="00007870">
              <w:rPr>
                <w:rFonts w:ascii="Tahoma" w:hAnsi="Tahoma" w:cs="Tahoma"/>
              </w:rPr>
              <w:t xml:space="preserve"> y </w:t>
            </w:r>
            <w:r w:rsidRPr="00F57405">
              <w:rPr>
                <w:rFonts w:ascii="Tahoma" w:hAnsi="Tahoma" w:cs="Tahoma"/>
              </w:rPr>
              <w:t>qué relación</w:t>
            </w:r>
            <w:r w:rsidR="00007870">
              <w:rPr>
                <w:rFonts w:ascii="Tahoma" w:hAnsi="Tahoma" w:cs="Tahoma"/>
              </w:rPr>
              <w:t xml:space="preserve"> encuentran entre e</w:t>
            </w:r>
            <w:r w:rsidRPr="00F57405">
              <w:rPr>
                <w:rFonts w:ascii="Tahoma" w:hAnsi="Tahoma" w:cs="Tahoma"/>
              </w:rPr>
              <w:t xml:space="preserve">l control de la respiración </w:t>
            </w:r>
            <w:r w:rsidR="00007870">
              <w:rPr>
                <w:rFonts w:ascii="Tahoma" w:hAnsi="Tahoma" w:cs="Tahoma"/>
              </w:rPr>
              <w:t>y</w:t>
            </w:r>
            <w:r w:rsidRPr="00F57405">
              <w:rPr>
                <w:rFonts w:ascii="Tahoma" w:hAnsi="Tahoma" w:cs="Tahoma"/>
              </w:rPr>
              <w:t xml:space="preserve"> las emociones</w:t>
            </w:r>
            <w:r w:rsidR="00007870">
              <w:rPr>
                <w:rFonts w:ascii="Tahoma" w:hAnsi="Tahoma" w:cs="Tahoma"/>
              </w:rPr>
              <w:t>.</w:t>
            </w:r>
            <w:r w:rsidR="00A467EC" w:rsidRPr="00F57405">
              <w:rPr>
                <w:rFonts w:ascii="Tahoma" w:hAnsi="Tahoma" w:cs="Tahoma"/>
              </w:rPr>
              <w:t xml:space="preserve"> </w:t>
            </w:r>
            <w:r w:rsidR="00A467EC" w:rsidRPr="00C94618">
              <w:rPr>
                <w:noProof/>
              </w:rPr>
              <w:drawing>
                <wp:inline distT="0" distB="0" distL="0" distR="0" wp14:anchorId="079C58FA" wp14:editId="140E28F8">
                  <wp:extent cx="216117" cy="216000"/>
                  <wp:effectExtent l="0" t="0" r="0" b="0"/>
                  <wp:docPr id="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EB6922" w14:textId="77777777" w:rsidR="00007870" w:rsidRDefault="001849FB" w:rsidP="008D66E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Motivar al grupo para que compartan otras técnicas de relajación que conozcan. </w:t>
            </w:r>
          </w:p>
          <w:p w14:paraId="66FDD97C" w14:textId="77777777" w:rsidR="00007870" w:rsidRPr="00007870" w:rsidRDefault="00007870" w:rsidP="008D66E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="00E3685A" w:rsidRPr="00D85930">
              <w:rPr>
                <w:rFonts w:ascii="Tahoma" w:hAnsi="Tahoma" w:cs="Tahoma"/>
              </w:rPr>
              <w:t>eali</w:t>
            </w:r>
            <w:r w:rsidR="00A905A4" w:rsidRPr="00D85930">
              <w:rPr>
                <w:rFonts w:ascii="Tahoma" w:hAnsi="Tahoma" w:cs="Tahoma"/>
              </w:rPr>
              <w:t>zar</w:t>
            </w:r>
            <w:r w:rsidR="00E3685A" w:rsidRPr="00D85930">
              <w:rPr>
                <w:rFonts w:ascii="Tahoma" w:hAnsi="Tahoma" w:cs="Tahoma"/>
              </w:rPr>
              <w:t xml:space="preserve"> alguno</w:t>
            </w:r>
            <w:r w:rsidR="00A905A4" w:rsidRPr="00D85930">
              <w:rPr>
                <w:rFonts w:ascii="Tahoma" w:hAnsi="Tahoma" w:cs="Tahoma"/>
              </w:rPr>
              <w:t>s</w:t>
            </w:r>
            <w:r w:rsidR="00E3685A" w:rsidRPr="00D85930">
              <w:rPr>
                <w:rFonts w:ascii="Tahoma" w:hAnsi="Tahoma" w:cs="Tahoma"/>
              </w:rPr>
              <w:t xml:space="preserve"> de los ejercicios que se observan en la </w:t>
            </w:r>
            <w:r w:rsidR="008A7A54" w:rsidRPr="00D85930">
              <w:rPr>
                <w:rFonts w:ascii="Tahoma" w:hAnsi="Tahoma" w:cs="Tahoma"/>
              </w:rPr>
              <w:t>infografía</w:t>
            </w:r>
            <w:r w:rsidR="00A905A4" w:rsidRPr="00D85930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de</w:t>
            </w:r>
            <w:r w:rsidR="00BF2EA0" w:rsidRPr="00D85930">
              <w:rPr>
                <w:rFonts w:ascii="Tahoma" w:hAnsi="Tahoma" w:cs="Tahoma"/>
              </w:rPr>
              <w:t xml:space="preserve"> la </w:t>
            </w:r>
            <w:r w:rsidR="00A905A4" w:rsidRPr="00D85930">
              <w:rPr>
                <w:rFonts w:ascii="Tahoma" w:hAnsi="Tahoma" w:cs="Tahoma"/>
                <w:i/>
              </w:rPr>
              <w:t xml:space="preserve">página </w:t>
            </w:r>
            <w:r w:rsidR="00F93B7D">
              <w:rPr>
                <w:rFonts w:ascii="Tahoma" w:hAnsi="Tahoma" w:cs="Tahoma"/>
                <w:i/>
              </w:rPr>
              <w:t>303</w:t>
            </w:r>
            <w:r w:rsidR="00A905A4" w:rsidRPr="00D85930">
              <w:rPr>
                <w:rFonts w:ascii="Tahoma" w:hAnsi="Tahoma" w:cs="Tahoma"/>
                <w:i/>
              </w:rPr>
              <w:t xml:space="preserve"> del libro de Proyectos Escolares</w:t>
            </w:r>
            <w:r>
              <w:rPr>
                <w:rFonts w:ascii="Tahoma" w:hAnsi="Tahoma" w:cs="Tahoma"/>
                <w:i/>
              </w:rPr>
              <w:t>.</w:t>
            </w:r>
          </w:p>
          <w:p w14:paraId="338D665B" w14:textId="77777777" w:rsidR="00007870" w:rsidRPr="00D85930" w:rsidRDefault="00007870" w:rsidP="00007870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Mencionar cuáles son las técnicas que más les interesaron y que les gustaría experimentar. </w:t>
            </w:r>
            <w:r w:rsidRPr="00C94618">
              <w:rPr>
                <w:noProof/>
              </w:rPr>
              <w:drawing>
                <wp:inline distT="0" distB="0" distL="0" distR="0" wp14:anchorId="529C71A5" wp14:editId="56C0B6CF">
                  <wp:extent cx="216117" cy="216000"/>
                  <wp:effectExtent l="0" t="0" r="0" b="0"/>
                  <wp:docPr id="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27B75F" w14:textId="77777777" w:rsidR="00007870" w:rsidRDefault="00007870" w:rsidP="008D66E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Reunir al grupo en </w:t>
            </w:r>
            <w:r w:rsidR="000E76FB" w:rsidRPr="00D85930">
              <w:rPr>
                <w:rFonts w:ascii="Tahoma" w:hAnsi="Tahoma" w:cs="Tahoma"/>
              </w:rPr>
              <w:t>pequeñas comunidades</w:t>
            </w:r>
            <w:r>
              <w:rPr>
                <w:rFonts w:ascii="Tahoma" w:hAnsi="Tahoma" w:cs="Tahoma"/>
              </w:rPr>
              <w:t>.</w:t>
            </w:r>
          </w:p>
          <w:p w14:paraId="4243D84C" w14:textId="4B434474" w:rsidR="000E76FB" w:rsidRPr="00D85930" w:rsidRDefault="00007870" w:rsidP="008D66E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Reflexionar en torno a los dos planteamientos de la </w:t>
            </w:r>
            <w:r>
              <w:rPr>
                <w:rFonts w:ascii="Tahoma" w:hAnsi="Tahoma" w:cs="Tahoma"/>
                <w:i/>
                <w:iCs/>
              </w:rPr>
              <w:t>página 304 del libro Proyectos Escolares</w:t>
            </w:r>
            <w:r w:rsidR="00E3685A" w:rsidRPr="00D85930">
              <w:rPr>
                <w:rFonts w:ascii="Tahoma" w:hAnsi="Tahoma" w:cs="Tahoma"/>
              </w:rPr>
              <w:t>:</w:t>
            </w:r>
          </w:p>
          <w:p w14:paraId="675BAE6C" w14:textId="118AEF18" w:rsidR="000E76FB" w:rsidRPr="00C94618" w:rsidRDefault="00E3685A" w:rsidP="008D66E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 xml:space="preserve">¿Los ejercicios te parecieron </w:t>
            </w:r>
            <w:r w:rsidR="008A7A54" w:rsidRPr="00C94618">
              <w:rPr>
                <w:rFonts w:ascii="Tahoma" w:hAnsi="Tahoma" w:cs="Tahoma"/>
              </w:rPr>
              <w:t>difíciles</w:t>
            </w:r>
            <w:r w:rsidRPr="00C94618">
              <w:rPr>
                <w:rFonts w:ascii="Tahoma" w:hAnsi="Tahoma" w:cs="Tahoma"/>
              </w:rPr>
              <w:t>?</w:t>
            </w:r>
          </w:p>
          <w:p w14:paraId="2630160A" w14:textId="5C73DEBF" w:rsidR="00E3685A" w:rsidRPr="00C94618" w:rsidRDefault="00E3685A" w:rsidP="008D66E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¿</w:t>
            </w:r>
            <w:r w:rsidR="008A7A54" w:rsidRPr="00C94618">
              <w:rPr>
                <w:rFonts w:ascii="Tahoma" w:hAnsi="Tahoma" w:cs="Tahoma"/>
              </w:rPr>
              <w:t>Cuál</w:t>
            </w:r>
            <w:r w:rsidRPr="00C94618">
              <w:rPr>
                <w:rFonts w:ascii="Tahoma" w:hAnsi="Tahoma" w:cs="Tahoma"/>
              </w:rPr>
              <w:t xml:space="preserve"> de ellos te hizo sentir </w:t>
            </w:r>
            <w:r w:rsidR="008A7A54" w:rsidRPr="00C94618">
              <w:rPr>
                <w:rFonts w:ascii="Tahoma" w:hAnsi="Tahoma" w:cs="Tahoma"/>
              </w:rPr>
              <w:t>más</w:t>
            </w:r>
            <w:r w:rsidRPr="00C94618">
              <w:rPr>
                <w:rFonts w:ascii="Tahoma" w:hAnsi="Tahoma" w:cs="Tahoma"/>
              </w:rPr>
              <w:t xml:space="preserve"> relajado?</w:t>
            </w:r>
          </w:p>
          <w:p w14:paraId="42175437" w14:textId="6AB9E0EA" w:rsidR="00007870" w:rsidRPr="00007870" w:rsidRDefault="00007870" w:rsidP="00007870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bCs/>
              </w:rPr>
            </w:pPr>
            <w:r w:rsidRPr="00007870">
              <w:rPr>
                <w:rFonts w:ascii="Tahoma" w:hAnsi="Tahoma" w:cs="Tahoma"/>
                <w:bCs/>
              </w:rPr>
              <w:t>Socializar con la asamblea sus respuestas.</w:t>
            </w:r>
          </w:p>
          <w:p w14:paraId="6A72CE37" w14:textId="7F2ED110" w:rsidR="00237B26" w:rsidRPr="00C94618" w:rsidRDefault="00237B26" w:rsidP="00D85930">
            <w:pPr>
              <w:jc w:val="both"/>
              <w:rPr>
                <w:rFonts w:ascii="Tahoma" w:hAnsi="Tahoma" w:cs="Tahoma"/>
                <w:b/>
              </w:rPr>
            </w:pPr>
            <w:r w:rsidRPr="00C94618">
              <w:rPr>
                <w:rFonts w:ascii="Tahoma" w:hAnsi="Tahoma" w:cs="Tahoma"/>
                <w:b/>
              </w:rPr>
              <w:t>PAUTAS DE EVALUACIÓN:</w:t>
            </w:r>
          </w:p>
          <w:p w14:paraId="235B98EE" w14:textId="3BA78051" w:rsidR="00237B26" w:rsidRPr="0059760D" w:rsidRDefault="00237B26" w:rsidP="0059760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59760D">
              <w:rPr>
                <w:rFonts w:ascii="Tahoma" w:hAnsi="Tahoma" w:cs="Tahoma"/>
              </w:rPr>
              <w:t xml:space="preserve">Experimenta estrategias </w:t>
            </w:r>
            <w:r w:rsidR="0082639B" w:rsidRPr="0059760D">
              <w:rPr>
                <w:rFonts w:ascii="Tahoma" w:hAnsi="Tahoma" w:cs="Tahoma"/>
              </w:rPr>
              <w:t xml:space="preserve">de control de respiración </w:t>
            </w:r>
            <w:r w:rsidRPr="0059760D">
              <w:rPr>
                <w:rFonts w:ascii="Tahoma" w:hAnsi="Tahoma" w:cs="Tahoma"/>
              </w:rPr>
              <w:t xml:space="preserve">que ayudan a </w:t>
            </w:r>
            <w:r w:rsidR="0082639B" w:rsidRPr="0059760D">
              <w:rPr>
                <w:rFonts w:ascii="Tahoma" w:hAnsi="Tahoma" w:cs="Tahoma"/>
              </w:rPr>
              <w:t xml:space="preserve">la regulación de las emociones. </w:t>
            </w:r>
          </w:p>
        </w:tc>
        <w:tc>
          <w:tcPr>
            <w:tcW w:w="2314" w:type="dxa"/>
            <w:gridSpan w:val="2"/>
          </w:tcPr>
          <w:p w14:paraId="78805918" w14:textId="1092317B" w:rsidR="00B86B2E" w:rsidRPr="00C94618" w:rsidRDefault="00F275D0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-Libro de Proyectos Escolares</w:t>
            </w:r>
          </w:p>
          <w:p w14:paraId="28F80E73" w14:textId="77777777" w:rsidR="00B72A97" w:rsidRPr="00C94618" w:rsidRDefault="00B72A97" w:rsidP="00D85930">
            <w:pPr>
              <w:rPr>
                <w:rFonts w:ascii="Tahoma" w:hAnsi="Tahoma" w:cs="Tahoma"/>
              </w:rPr>
            </w:pPr>
          </w:p>
          <w:p w14:paraId="2A4C2974" w14:textId="77777777" w:rsidR="00B72A97" w:rsidRPr="00C94618" w:rsidRDefault="00B72A97" w:rsidP="00D85930">
            <w:pPr>
              <w:rPr>
                <w:rFonts w:ascii="Tahoma" w:hAnsi="Tahoma" w:cs="Tahoma"/>
              </w:rPr>
            </w:pPr>
          </w:p>
          <w:p w14:paraId="75CAF3D7" w14:textId="710E9CC4" w:rsidR="00B72A97" w:rsidRPr="00C94618" w:rsidRDefault="00B72A97" w:rsidP="00D85930">
            <w:pPr>
              <w:rPr>
                <w:rFonts w:ascii="Tahoma" w:hAnsi="Tahoma" w:cs="Tahoma"/>
              </w:rPr>
            </w:pPr>
          </w:p>
          <w:p w14:paraId="58A10E07" w14:textId="5380E2CC" w:rsidR="00E62CE7" w:rsidRPr="00C94618" w:rsidRDefault="00E62CE7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</w:t>
            </w:r>
            <w:r w:rsidR="00D85930">
              <w:rPr>
                <w:rFonts w:ascii="Tahoma" w:hAnsi="Tahoma" w:cs="Tahoma"/>
              </w:rPr>
              <w:t>Ejercicio</w:t>
            </w:r>
            <w:r w:rsidRPr="00C94618">
              <w:rPr>
                <w:rFonts w:ascii="Tahoma" w:hAnsi="Tahoma" w:cs="Tahoma"/>
              </w:rPr>
              <w:t xml:space="preserve"> “</w:t>
            </w:r>
            <w:r w:rsidR="0060769E" w:rsidRPr="00C94618">
              <w:rPr>
                <w:rFonts w:ascii="Tahoma" w:hAnsi="Tahoma" w:cs="Tahoma"/>
              </w:rPr>
              <w:t>Regulación de emociones</w:t>
            </w:r>
            <w:r w:rsidRPr="00C94618">
              <w:rPr>
                <w:rFonts w:ascii="Tahoma" w:hAnsi="Tahoma" w:cs="Tahoma"/>
              </w:rPr>
              <w:t>”</w:t>
            </w:r>
          </w:p>
          <w:p w14:paraId="07C77C07" w14:textId="7522C168" w:rsidR="00B72A97" w:rsidRPr="00C94618" w:rsidRDefault="00B72A97" w:rsidP="00D85930">
            <w:pPr>
              <w:rPr>
                <w:rFonts w:ascii="Tahoma" w:hAnsi="Tahoma" w:cs="Tahoma"/>
              </w:rPr>
            </w:pPr>
          </w:p>
          <w:p w14:paraId="5162A68B" w14:textId="1B8D2FC2" w:rsidR="00E62CE7" w:rsidRDefault="00E62CE7" w:rsidP="00D85930">
            <w:pPr>
              <w:rPr>
                <w:rFonts w:ascii="Tahoma" w:hAnsi="Tahoma" w:cs="Tahoma"/>
              </w:rPr>
            </w:pPr>
          </w:p>
          <w:p w14:paraId="2FACD33D" w14:textId="12897EE9" w:rsidR="001B4D55" w:rsidRPr="00C94618" w:rsidRDefault="001B4D55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-Cuaderno</w:t>
            </w:r>
          </w:p>
          <w:p w14:paraId="33DE5080" w14:textId="72C309E0" w:rsidR="00237B26" w:rsidRPr="00C94618" w:rsidRDefault="00237B26" w:rsidP="00D85930">
            <w:pPr>
              <w:rPr>
                <w:rFonts w:ascii="Tahoma" w:hAnsi="Tahoma" w:cs="Tahoma"/>
              </w:rPr>
            </w:pPr>
          </w:p>
          <w:p w14:paraId="3F5ECC3D" w14:textId="6E5EA660" w:rsidR="00237B26" w:rsidRPr="00C94618" w:rsidRDefault="00237B26" w:rsidP="00D85930">
            <w:pPr>
              <w:rPr>
                <w:rFonts w:ascii="Tahoma" w:hAnsi="Tahoma" w:cs="Tahoma"/>
              </w:rPr>
            </w:pPr>
          </w:p>
          <w:p w14:paraId="4021A3F7" w14:textId="659C1491" w:rsidR="001B4D55" w:rsidRPr="00C94618" w:rsidRDefault="001B4D55" w:rsidP="00D85930">
            <w:pPr>
              <w:rPr>
                <w:rFonts w:ascii="Tahoma" w:hAnsi="Tahoma" w:cs="Tahoma"/>
              </w:rPr>
            </w:pPr>
          </w:p>
          <w:p w14:paraId="2FCDF6B6" w14:textId="0B7E7D83" w:rsidR="001B4D55" w:rsidRPr="00C94618" w:rsidRDefault="001B4D55" w:rsidP="00D85930">
            <w:pPr>
              <w:rPr>
                <w:rFonts w:ascii="Tahoma" w:hAnsi="Tahoma" w:cs="Tahoma"/>
              </w:rPr>
            </w:pPr>
          </w:p>
          <w:p w14:paraId="0EA1B274" w14:textId="6C47D7E4" w:rsidR="001B4D55" w:rsidRPr="00C94618" w:rsidRDefault="001B4D55" w:rsidP="00D85930">
            <w:pPr>
              <w:rPr>
                <w:rFonts w:ascii="Tahoma" w:hAnsi="Tahoma" w:cs="Tahoma"/>
              </w:rPr>
            </w:pPr>
          </w:p>
          <w:p w14:paraId="1B32382C" w14:textId="70A1AAA7" w:rsidR="001B4D55" w:rsidRPr="00C94618" w:rsidRDefault="001B4D55" w:rsidP="00D85930">
            <w:pPr>
              <w:rPr>
                <w:rFonts w:ascii="Tahoma" w:hAnsi="Tahoma" w:cs="Tahoma"/>
              </w:rPr>
            </w:pPr>
          </w:p>
          <w:p w14:paraId="051CAB21" w14:textId="77777777" w:rsidR="001B4D55" w:rsidRPr="00C94618" w:rsidRDefault="001B4D55" w:rsidP="00D85930">
            <w:pPr>
              <w:rPr>
                <w:rFonts w:ascii="Tahoma" w:hAnsi="Tahoma" w:cs="Tahoma"/>
              </w:rPr>
            </w:pPr>
          </w:p>
          <w:p w14:paraId="71E72F16" w14:textId="3FD6591B" w:rsidR="00455745" w:rsidRPr="00C94618" w:rsidRDefault="00455745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-Internet y dispositivos multimedia para reproducir los videos</w:t>
            </w:r>
          </w:p>
          <w:p w14:paraId="0ED556C2" w14:textId="296E02C1" w:rsidR="00E62CE7" w:rsidRDefault="00E62CE7" w:rsidP="00D85930">
            <w:pPr>
              <w:rPr>
                <w:rFonts w:ascii="Tahoma" w:hAnsi="Tahoma" w:cs="Tahoma"/>
              </w:rPr>
            </w:pPr>
          </w:p>
          <w:p w14:paraId="27B27085" w14:textId="77777777" w:rsidR="009C32C0" w:rsidRPr="00C94618" w:rsidRDefault="009C32C0" w:rsidP="00D85930">
            <w:pPr>
              <w:rPr>
                <w:rFonts w:ascii="Tahoma" w:hAnsi="Tahoma" w:cs="Tahoma"/>
              </w:rPr>
            </w:pPr>
          </w:p>
          <w:p w14:paraId="4C44E8FE" w14:textId="464D7A40" w:rsidR="001849FB" w:rsidRPr="00C94618" w:rsidRDefault="001849FB" w:rsidP="00D85930">
            <w:pPr>
              <w:rPr>
                <w:rFonts w:ascii="Tahoma" w:hAnsi="Tahoma" w:cs="Tahoma"/>
              </w:rPr>
            </w:pPr>
          </w:p>
          <w:p w14:paraId="2557C9C2" w14:textId="33E3EF85" w:rsidR="0074690C" w:rsidRPr="00C94618" w:rsidRDefault="0074690C" w:rsidP="00D85930">
            <w:pPr>
              <w:rPr>
                <w:rFonts w:ascii="Tahoma" w:hAnsi="Tahoma" w:cs="Tahoma"/>
              </w:rPr>
            </w:pPr>
          </w:p>
          <w:p w14:paraId="5F84407D" w14:textId="1D253DF2" w:rsidR="00B72A97" w:rsidRDefault="00B72A97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-Libro de Proyectos Escolares</w:t>
            </w:r>
          </w:p>
          <w:p w14:paraId="0CA631AB" w14:textId="77777777" w:rsidR="00900C02" w:rsidRDefault="00900C02" w:rsidP="00D85930">
            <w:pPr>
              <w:rPr>
                <w:rFonts w:ascii="Tahoma" w:hAnsi="Tahoma" w:cs="Tahoma"/>
              </w:rPr>
            </w:pPr>
          </w:p>
          <w:p w14:paraId="598C8DEC" w14:textId="77777777" w:rsidR="00900C02" w:rsidRDefault="00900C02" w:rsidP="00D85930">
            <w:pPr>
              <w:rPr>
                <w:rFonts w:ascii="Tahoma" w:hAnsi="Tahoma" w:cs="Tahoma"/>
              </w:rPr>
            </w:pPr>
          </w:p>
          <w:p w14:paraId="6DF74D3C" w14:textId="77777777" w:rsidR="00007870" w:rsidRDefault="00007870" w:rsidP="00D85930">
            <w:pPr>
              <w:rPr>
                <w:rFonts w:ascii="Tahoma" w:hAnsi="Tahoma" w:cs="Tahoma"/>
              </w:rPr>
            </w:pPr>
          </w:p>
          <w:p w14:paraId="62937F67" w14:textId="38C63E49" w:rsidR="00900C02" w:rsidRPr="00C94618" w:rsidRDefault="00900C02" w:rsidP="00D8593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-Guiar la reflexión </w:t>
            </w:r>
          </w:p>
        </w:tc>
      </w:tr>
      <w:tr w:rsidR="00B86B2E" w:rsidRPr="00C94618" w14:paraId="3A6B198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2C18A25F" w14:textId="2A3C9566" w:rsidR="00B86B2E" w:rsidRPr="00C94618" w:rsidRDefault="00B86B2E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Etapa #3. Organicemos las actividades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A7A8C74" w14:textId="00612FF6" w:rsidR="00B86B2E" w:rsidRPr="00C94618" w:rsidRDefault="00B86B2E" w:rsidP="00D8593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C94618" w14:paraId="72245FC2" w14:textId="77777777" w:rsidTr="00455745">
        <w:trPr>
          <w:trHeight w:val="557"/>
        </w:trPr>
        <w:tc>
          <w:tcPr>
            <w:tcW w:w="7949" w:type="dxa"/>
            <w:gridSpan w:val="13"/>
          </w:tcPr>
          <w:p w14:paraId="2A9AC549" w14:textId="613EC854" w:rsidR="00486AF4" w:rsidRPr="00007870" w:rsidRDefault="00007870" w:rsidP="008D66E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 xml:space="preserve">Leer colectivamente la segunda parte de la historia de Daniela en la </w:t>
            </w:r>
            <w:r w:rsidR="000E76FB" w:rsidRPr="00D85930">
              <w:rPr>
                <w:rFonts w:ascii="Tahoma" w:hAnsi="Tahoma" w:cs="Tahoma"/>
                <w:i/>
              </w:rPr>
              <w:t xml:space="preserve">página </w:t>
            </w:r>
            <w:r w:rsidR="00F93B7D">
              <w:rPr>
                <w:rFonts w:ascii="Tahoma" w:hAnsi="Tahoma" w:cs="Tahoma"/>
                <w:i/>
              </w:rPr>
              <w:t>304</w:t>
            </w:r>
            <w:r w:rsidR="000E76FB" w:rsidRPr="00D85930">
              <w:rPr>
                <w:rFonts w:ascii="Tahoma" w:hAnsi="Tahoma" w:cs="Tahoma"/>
                <w:i/>
              </w:rPr>
              <w:t xml:space="preserve"> del libro Proyectos Escolares</w:t>
            </w:r>
            <w:r>
              <w:rPr>
                <w:rFonts w:ascii="Tahoma" w:hAnsi="Tahoma" w:cs="Tahoma"/>
                <w:i/>
              </w:rPr>
              <w:t>.</w:t>
            </w:r>
          </w:p>
          <w:p w14:paraId="290A48C8" w14:textId="55978F00" w:rsidR="00007870" w:rsidRPr="00D85930" w:rsidRDefault="00007870" w:rsidP="008D66E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iCs/>
              </w:rPr>
              <w:t xml:space="preserve">Dialogar sobre la técnica de relajación que pudo haber utilizado la protagonista para </w:t>
            </w:r>
            <w:r w:rsidR="006F43A9">
              <w:rPr>
                <w:rFonts w:ascii="Tahoma" w:hAnsi="Tahoma" w:cs="Tahoma"/>
                <w:iCs/>
              </w:rPr>
              <w:t>tranquilizar su mente.</w:t>
            </w:r>
            <w:r>
              <w:rPr>
                <w:rFonts w:ascii="Tahoma" w:hAnsi="Tahoma" w:cs="Tahoma"/>
                <w:iCs/>
              </w:rPr>
              <w:t xml:space="preserve"> </w:t>
            </w:r>
          </w:p>
          <w:p w14:paraId="01088101" w14:textId="77777777" w:rsidR="006F43A9" w:rsidRDefault="006F43A9" w:rsidP="008D66E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Proponer la planificación de una rutina de ejercicio </w:t>
            </w:r>
            <w:r w:rsidRPr="00D85930">
              <w:rPr>
                <w:rFonts w:ascii="Tahoma" w:hAnsi="Tahoma" w:cs="Tahoma"/>
              </w:rPr>
              <w:t>y respiración pensada en tres momentos: al levantarse, durante el receso y antes de ir a la cama.</w:t>
            </w:r>
          </w:p>
          <w:p w14:paraId="2B9B4FE4" w14:textId="00A62148" w:rsidR="006F43A9" w:rsidRPr="006F43A9" w:rsidRDefault="006F43A9" w:rsidP="006F43A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Redactar la rutina en la</w:t>
            </w:r>
            <w:r w:rsidR="00CB06AF">
              <w:rPr>
                <w:rFonts w:ascii="Tahoma" w:hAnsi="Tahoma" w:cs="Tahoma"/>
              </w:rPr>
              <w:t xml:space="preserve"> tabla de la</w:t>
            </w:r>
            <w:r>
              <w:rPr>
                <w:rFonts w:ascii="Tahoma" w:hAnsi="Tahoma" w:cs="Tahoma"/>
              </w:rPr>
              <w:t xml:space="preserve"> </w:t>
            </w:r>
            <w:r w:rsidR="00486AF4" w:rsidRPr="00D85930">
              <w:rPr>
                <w:rFonts w:ascii="Tahoma" w:hAnsi="Tahoma" w:cs="Tahoma"/>
                <w:i/>
              </w:rPr>
              <w:t xml:space="preserve">página </w:t>
            </w:r>
            <w:r w:rsidR="00F93B7D">
              <w:rPr>
                <w:rFonts w:ascii="Tahoma" w:hAnsi="Tahoma" w:cs="Tahoma"/>
                <w:i/>
              </w:rPr>
              <w:t xml:space="preserve">305 </w:t>
            </w:r>
            <w:r w:rsidR="00486AF4" w:rsidRPr="00D85930">
              <w:rPr>
                <w:rFonts w:ascii="Tahoma" w:hAnsi="Tahoma" w:cs="Tahoma"/>
                <w:i/>
              </w:rPr>
              <w:t>del libro Proyectos Escolares</w:t>
            </w:r>
            <w:r>
              <w:rPr>
                <w:rFonts w:ascii="Tahoma" w:hAnsi="Tahoma" w:cs="Tahoma"/>
                <w:i/>
              </w:rPr>
              <w:t>.</w:t>
            </w:r>
          </w:p>
          <w:p w14:paraId="53EE21C4" w14:textId="59680B79" w:rsidR="006F43A9" w:rsidRDefault="009F5101" w:rsidP="006F43A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Dibujar </w:t>
            </w:r>
            <w:r w:rsidR="007F4739" w:rsidRPr="00D85930">
              <w:rPr>
                <w:rFonts w:ascii="Tahoma" w:hAnsi="Tahoma" w:cs="Tahoma"/>
              </w:rPr>
              <w:t xml:space="preserve">en el cuaderno </w:t>
            </w:r>
            <w:r w:rsidR="00E3685A" w:rsidRPr="00D85930">
              <w:rPr>
                <w:rFonts w:ascii="Tahoma" w:hAnsi="Tahoma" w:cs="Tahoma"/>
              </w:rPr>
              <w:t xml:space="preserve">las posturas y el tiempo que </w:t>
            </w:r>
            <w:r w:rsidR="000D15CC" w:rsidRPr="00D85930">
              <w:rPr>
                <w:rFonts w:ascii="Tahoma" w:hAnsi="Tahoma" w:cs="Tahoma"/>
              </w:rPr>
              <w:t>les</w:t>
            </w:r>
            <w:r w:rsidR="00E3685A" w:rsidRPr="00D85930">
              <w:rPr>
                <w:rFonts w:ascii="Tahoma" w:hAnsi="Tahoma" w:cs="Tahoma"/>
              </w:rPr>
              <w:t xml:space="preserve"> tomará realizar cada ejercicio</w:t>
            </w:r>
            <w:r w:rsidR="006F43A9">
              <w:rPr>
                <w:rFonts w:ascii="Tahoma" w:hAnsi="Tahoma" w:cs="Tahoma"/>
              </w:rPr>
              <w:t xml:space="preserve"> propuesto, </w:t>
            </w:r>
            <w:r w:rsidR="008A7A54" w:rsidRPr="00D85930">
              <w:rPr>
                <w:rFonts w:ascii="Tahoma" w:hAnsi="Tahoma" w:cs="Tahoma"/>
              </w:rPr>
              <w:t>así</w:t>
            </w:r>
            <w:r w:rsidR="00E3685A" w:rsidRPr="00D85930">
              <w:rPr>
                <w:rFonts w:ascii="Tahoma" w:hAnsi="Tahoma" w:cs="Tahoma"/>
              </w:rPr>
              <w:t xml:space="preserve"> como los descansos entre cada uno (incluir dibujos)</w:t>
            </w:r>
            <w:r w:rsidR="006F43A9">
              <w:rPr>
                <w:rFonts w:ascii="Tahoma" w:hAnsi="Tahoma" w:cs="Tahoma"/>
              </w:rPr>
              <w:t>.</w:t>
            </w:r>
          </w:p>
          <w:p w14:paraId="0DC6F90F" w14:textId="15E5E693" w:rsidR="00E3685A" w:rsidRPr="00D85930" w:rsidRDefault="006F43A9" w:rsidP="006F43A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</w:rPr>
            </w:pPr>
            <w:proofErr w:type="gramStart"/>
            <w:r>
              <w:rPr>
                <w:rFonts w:ascii="Tahoma" w:hAnsi="Tahoma" w:cs="Tahoma"/>
              </w:rPr>
              <w:t>Indicar</w:t>
            </w:r>
            <w:proofErr w:type="gramEnd"/>
            <w:r>
              <w:rPr>
                <w:rFonts w:ascii="Tahoma" w:hAnsi="Tahoma" w:cs="Tahoma"/>
              </w:rPr>
              <w:t xml:space="preserve"> que en caso de existir alguna recomendación se puede escribir en el espacio de </w:t>
            </w:r>
            <w:r w:rsidR="00E3685A" w:rsidRPr="00D85930">
              <w:rPr>
                <w:rFonts w:ascii="Tahoma" w:hAnsi="Tahoma" w:cs="Tahoma"/>
              </w:rPr>
              <w:t>observaciones.</w:t>
            </w:r>
          </w:p>
          <w:p w14:paraId="7AD60625" w14:textId="1C64EA13" w:rsidR="00912FF7" w:rsidRDefault="00912FF7" w:rsidP="008D66E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</w:t>
            </w:r>
            <w:r w:rsidR="00E3685A" w:rsidRPr="00D85930">
              <w:rPr>
                <w:rFonts w:ascii="Tahoma" w:hAnsi="Tahoma" w:cs="Tahoma"/>
              </w:rPr>
              <w:t>escrib</w:t>
            </w:r>
            <w:r w:rsidR="00E04D38" w:rsidRPr="00D85930">
              <w:rPr>
                <w:rFonts w:ascii="Tahoma" w:hAnsi="Tahoma" w:cs="Tahoma"/>
              </w:rPr>
              <w:t>ir</w:t>
            </w:r>
            <w:r>
              <w:rPr>
                <w:rFonts w:ascii="Tahoma" w:hAnsi="Tahoma" w:cs="Tahoma"/>
              </w:rPr>
              <w:t xml:space="preserve"> a la asamblea su rutina </w:t>
            </w:r>
            <w:r w:rsidR="00E3685A" w:rsidRPr="00D85930">
              <w:rPr>
                <w:rFonts w:ascii="Tahoma" w:hAnsi="Tahoma" w:cs="Tahoma"/>
              </w:rPr>
              <w:t>de</w:t>
            </w:r>
            <w:r w:rsidR="00E04D38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ejercicios</w:t>
            </w:r>
            <w:r>
              <w:rPr>
                <w:rFonts w:ascii="Tahoma" w:hAnsi="Tahoma" w:cs="Tahoma"/>
              </w:rPr>
              <w:t>:</w:t>
            </w:r>
          </w:p>
          <w:p w14:paraId="7830FB26" w14:textId="55BC995B" w:rsidR="00E3685A" w:rsidRPr="00C94618" w:rsidRDefault="00E3685A" w:rsidP="008D66E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Observ</w:t>
            </w:r>
            <w:r w:rsidR="00E04D38" w:rsidRPr="00C94618">
              <w:rPr>
                <w:rFonts w:ascii="Tahoma" w:hAnsi="Tahoma" w:cs="Tahoma"/>
              </w:rPr>
              <w:t>ar</w:t>
            </w:r>
            <w:r w:rsidRPr="00C94618">
              <w:rPr>
                <w:rFonts w:ascii="Tahoma" w:hAnsi="Tahoma" w:cs="Tahoma"/>
              </w:rPr>
              <w:t xml:space="preserve"> </w:t>
            </w:r>
            <w:r w:rsidR="008A7A54" w:rsidRPr="00C94618">
              <w:rPr>
                <w:rFonts w:ascii="Tahoma" w:hAnsi="Tahoma" w:cs="Tahoma"/>
              </w:rPr>
              <w:t>cuáles</w:t>
            </w:r>
            <w:r w:rsidRPr="00C94618">
              <w:rPr>
                <w:rFonts w:ascii="Tahoma" w:hAnsi="Tahoma" w:cs="Tahoma"/>
              </w:rPr>
              <w:t xml:space="preserve"> son las principales diferencias</w:t>
            </w:r>
            <w:r w:rsidR="00E04D38" w:rsidRPr="00C94618">
              <w:rPr>
                <w:rFonts w:ascii="Tahoma" w:hAnsi="Tahoma" w:cs="Tahoma"/>
              </w:rPr>
              <w:t xml:space="preserve"> </w:t>
            </w:r>
            <w:r w:rsidRPr="00C94618">
              <w:rPr>
                <w:rFonts w:ascii="Tahoma" w:hAnsi="Tahoma" w:cs="Tahoma"/>
              </w:rPr>
              <w:t>y similitudes entre sus rutinas.</w:t>
            </w:r>
          </w:p>
          <w:p w14:paraId="0016E8CC" w14:textId="5F91DD1A" w:rsidR="00E3685A" w:rsidRPr="00C94618" w:rsidRDefault="00E3685A" w:rsidP="008D66E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 xml:space="preserve">¿Qué cambios </w:t>
            </w:r>
            <w:r w:rsidR="008A7A54" w:rsidRPr="00C94618">
              <w:rPr>
                <w:rFonts w:ascii="Tahoma" w:hAnsi="Tahoma" w:cs="Tahoma"/>
              </w:rPr>
              <w:t>harían</w:t>
            </w:r>
            <w:r w:rsidRPr="00C94618">
              <w:rPr>
                <w:rFonts w:ascii="Tahoma" w:hAnsi="Tahoma" w:cs="Tahoma"/>
              </w:rPr>
              <w:t xml:space="preserve"> con base en las tablas</w:t>
            </w:r>
            <w:r w:rsidR="00E04D38" w:rsidRPr="00C94618">
              <w:rPr>
                <w:rFonts w:ascii="Tahoma" w:hAnsi="Tahoma" w:cs="Tahoma"/>
              </w:rPr>
              <w:t xml:space="preserve"> </w:t>
            </w:r>
            <w:r w:rsidRPr="00C94618">
              <w:rPr>
                <w:rFonts w:ascii="Tahoma" w:hAnsi="Tahoma" w:cs="Tahoma"/>
              </w:rPr>
              <w:t xml:space="preserve">de sus </w:t>
            </w:r>
            <w:r w:rsidR="008A7A54" w:rsidRPr="00C94618">
              <w:rPr>
                <w:rFonts w:ascii="Tahoma" w:hAnsi="Tahoma" w:cs="Tahoma"/>
              </w:rPr>
              <w:t>compañeras</w:t>
            </w:r>
            <w:r w:rsidRPr="00C94618">
              <w:rPr>
                <w:rFonts w:ascii="Tahoma" w:hAnsi="Tahoma" w:cs="Tahoma"/>
              </w:rPr>
              <w:t xml:space="preserve"> y </w:t>
            </w:r>
            <w:r w:rsidR="008A7A54" w:rsidRPr="00C94618">
              <w:rPr>
                <w:rFonts w:ascii="Tahoma" w:hAnsi="Tahoma" w:cs="Tahoma"/>
              </w:rPr>
              <w:t>compañeros</w:t>
            </w:r>
            <w:r w:rsidRPr="00C94618">
              <w:rPr>
                <w:rFonts w:ascii="Tahoma" w:hAnsi="Tahoma" w:cs="Tahoma"/>
              </w:rPr>
              <w:t>?</w:t>
            </w:r>
          </w:p>
          <w:p w14:paraId="779A3977" w14:textId="38594601" w:rsidR="00E3685A" w:rsidRPr="00C94618" w:rsidRDefault="00912FF7" w:rsidP="008D66E9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</w:t>
            </w:r>
            <w:r w:rsidR="00E3685A" w:rsidRPr="00C94618">
              <w:rPr>
                <w:rFonts w:ascii="Tahoma" w:hAnsi="Tahoma" w:cs="Tahoma"/>
              </w:rPr>
              <w:t>l</w:t>
            </w:r>
            <w:r w:rsidR="00BF2EA0" w:rsidRPr="00C94618">
              <w:rPr>
                <w:rFonts w:ascii="Tahoma" w:hAnsi="Tahoma" w:cs="Tahoma"/>
              </w:rPr>
              <w:t>e</w:t>
            </w:r>
            <w:r w:rsidR="00E04D38" w:rsidRPr="00C94618">
              <w:rPr>
                <w:rFonts w:ascii="Tahoma" w:hAnsi="Tahoma" w:cs="Tahoma"/>
              </w:rPr>
              <w:t>gir</w:t>
            </w:r>
            <w:r>
              <w:rPr>
                <w:rFonts w:ascii="Tahoma" w:hAnsi="Tahoma" w:cs="Tahoma"/>
              </w:rPr>
              <w:t xml:space="preserve"> colectivamente</w:t>
            </w:r>
            <w:r w:rsidR="00E04D38" w:rsidRPr="00C94618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las </w:t>
            </w:r>
            <w:r w:rsidR="00E3685A" w:rsidRPr="00C94618">
              <w:rPr>
                <w:rFonts w:ascii="Tahoma" w:hAnsi="Tahoma" w:cs="Tahoma"/>
              </w:rPr>
              <w:t xml:space="preserve">diez rutinas que </w:t>
            </w:r>
            <w:r w:rsidR="008A7A54" w:rsidRPr="00C94618">
              <w:rPr>
                <w:rFonts w:ascii="Tahoma" w:hAnsi="Tahoma" w:cs="Tahoma"/>
              </w:rPr>
              <w:t>más</w:t>
            </w:r>
            <w:r w:rsidR="00E3685A" w:rsidRPr="00C94618">
              <w:rPr>
                <w:rFonts w:ascii="Tahoma" w:hAnsi="Tahoma" w:cs="Tahoma"/>
              </w:rPr>
              <w:t xml:space="preserve"> les interes</w:t>
            </w:r>
            <w:r>
              <w:rPr>
                <w:rFonts w:ascii="Tahoma" w:hAnsi="Tahoma" w:cs="Tahoma"/>
              </w:rPr>
              <w:t>en</w:t>
            </w:r>
            <w:r w:rsidR="00E3685A" w:rsidRPr="00C94618">
              <w:rPr>
                <w:rFonts w:ascii="Tahoma" w:hAnsi="Tahoma" w:cs="Tahoma"/>
              </w:rPr>
              <w:t>.</w:t>
            </w:r>
          </w:p>
          <w:p w14:paraId="55E33BBA" w14:textId="4A83D1DC" w:rsidR="00912FF7" w:rsidRDefault="00912FF7" w:rsidP="008D66E9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="003857F8" w:rsidRPr="00D85930">
              <w:rPr>
                <w:rFonts w:ascii="Tahoma" w:hAnsi="Tahoma" w:cs="Tahoma"/>
              </w:rPr>
              <w:t>esponder</w:t>
            </w:r>
            <w:r>
              <w:rPr>
                <w:rFonts w:ascii="Tahoma" w:hAnsi="Tahoma" w:cs="Tahoma"/>
              </w:rPr>
              <w:t xml:space="preserve"> individualmente</w:t>
            </w:r>
            <w:r w:rsidR="003857F8" w:rsidRPr="00D85930">
              <w:rPr>
                <w:rFonts w:ascii="Tahoma" w:hAnsi="Tahoma" w:cs="Tahoma"/>
              </w:rPr>
              <w:t xml:space="preserve"> las actividades </w:t>
            </w:r>
            <w:r w:rsidR="003F27C0" w:rsidRPr="00D85930">
              <w:rPr>
                <w:rFonts w:ascii="Tahoma" w:hAnsi="Tahoma" w:cs="Tahoma"/>
              </w:rPr>
              <w:t xml:space="preserve">del </w:t>
            </w:r>
            <w:r w:rsidR="00D85930">
              <w:rPr>
                <w:rFonts w:ascii="Tahoma" w:hAnsi="Tahoma" w:cs="Tahoma"/>
              </w:rPr>
              <w:t>ejercicio</w:t>
            </w:r>
            <w:r w:rsidR="003F27C0" w:rsidRPr="00D85930">
              <w:rPr>
                <w:rFonts w:ascii="Tahoma" w:hAnsi="Tahoma" w:cs="Tahoma"/>
              </w:rPr>
              <w:t xml:space="preserve"> “¿Qué hacer cuando siento estrés?”</w:t>
            </w:r>
            <w:r w:rsidR="00E03003" w:rsidRPr="00D85930">
              <w:rPr>
                <w:rFonts w:ascii="Tahoma" w:hAnsi="Tahoma" w:cs="Tahoma"/>
              </w:rPr>
              <w:t xml:space="preserve"> </w:t>
            </w:r>
            <w:r w:rsidR="003F27C0" w:rsidRPr="00D85930">
              <w:rPr>
                <w:rFonts w:ascii="Tahoma" w:hAnsi="Tahoma" w:cs="Tahoma"/>
              </w:rPr>
              <w:t xml:space="preserve">en el que se proponen algunas estrategias para identificar el estrés y manejarlo de forma consciente. </w:t>
            </w:r>
            <w:r w:rsidRPr="00D85930">
              <w:rPr>
                <w:rFonts w:ascii="Tahoma" w:hAnsi="Tahoma" w:cs="Tahoma"/>
              </w:rPr>
              <w:t xml:space="preserve">(Anexo al final del documento) </w:t>
            </w:r>
            <w:r w:rsidRPr="00C94618">
              <w:rPr>
                <w:noProof/>
              </w:rPr>
              <w:drawing>
                <wp:inline distT="0" distB="0" distL="0" distR="0" wp14:anchorId="3E16B193" wp14:editId="07A72747">
                  <wp:extent cx="216117" cy="216000"/>
                  <wp:effectExtent l="0" t="0" r="0" b="0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022900" w14:textId="4BCFE29B" w:rsidR="000E1911" w:rsidRPr="00D85930" w:rsidRDefault="00912FF7" w:rsidP="008D66E9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</w:t>
            </w:r>
            <w:r w:rsidR="003F27C0" w:rsidRPr="00D85930">
              <w:rPr>
                <w:rFonts w:ascii="Tahoma" w:hAnsi="Tahoma" w:cs="Tahoma"/>
              </w:rPr>
              <w:t>ocializar sus respuestas en asamblea</w:t>
            </w:r>
            <w:r w:rsidR="00B05963">
              <w:rPr>
                <w:rFonts w:ascii="Tahoma" w:hAnsi="Tahoma" w:cs="Tahoma"/>
              </w:rPr>
              <w:t>.</w:t>
            </w:r>
            <w:r w:rsidR="00E03003" w:rsidRPr="00D85930">
              <w:rPr>
                <w:rFonts w:ascii="Tahoma" w:hAnsi="Tahoma" w:cs="Tahoma"/>
              </w:rPr>
              <w:t xml:space="preserve"> </w:t>
            </w:r>
          </w:p>
          <w:p w14:paraId="6285756F" w14:textId="77777777" w:rsidR="000E1911" w:rsidRPr="00C94618" w:rsidRDefault="000E1911" w:rsidP="00D85930">
            <w:pPr>
              <w:jc w:val="both"/>
              <w:rPr>
                <w:rFonts w:ascii="Tahoma" w:hAnsi="Tahoma" w:cs="Tahoma"/>
                <w:b/>
              </w:rPr>
            </w:pPr>
            <w:r w:rsidRPr="00C94618">
              <w:rPr>
                <w:rFonts w:ascii="Tahoma" w:hAnsi="Tahoma" w:cs="Tahoma"/>
                <w:b/>
              </w:rPr>
              <w:t>PAUTAS DE EVALUACIÓN:</w:t>
            </w:r>
          </w:p>
          <w:p w14:paraId="3E48097B" w14:textId="357BC744" w:rsidR="000E1911" w:rsidRPr="00C94618" w:rsidRDefault="00C91D1B" w:rsidP="008D66E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Reflexiona sobre la importancia de la expresión adecuada de las emociones para favorecer el bienestar personal y social</w:t>
            </w:r>
            <w:r w:rsidR="00F93B7D">
              <w:rPr>
                <w:rFonts w:ascii="Tahoma" w:hAnsi="Tahoma" w:cs="Tahoma"/>
              </w:rPr>
              <w:t xml:space="preserve"> en el ejercicio “¿Qué hacer cuando siento estrés?”</w:t>
            </w:r>
          </w:p>
          <w:p w14:paraId="635FFA5E" w14:textId="27D99613" w:rsidR="00C91D1B" w:rsidRPr="00C94618" w:rsidRDefault="00C91D1B" w:rsidP="008D66E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 xml:space="preserve">Propone estrategias que ayudan a la regulación de las emociones. </w:t>
            </w:r>
          </w:p>
          <w:p w14:paraId="2B755DA4" w14:textId="6CCCC2C1" w:rsidR="0075176D" w:rsidRPr="00C94618" w:rsidRDefault="00146933" w:rsidP="008D66E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Reflexiona sobre hábitos que afectan positiva o negativamente en su estado de ánimo.</w:t>
            </w:r>
          </w:p>
          <w:p w14:paraId="0658559C" w14:textId="77777777" w:rsidR="00146933" w:rsidRDefault="00146933" w:rsidP="00C14F2E">
            <w:pPr>
              <w:jc w:val="both"/>
              <w:rPr>
                <w:rFonts w:ascii="Tahoma" w:hAnsi="Tahoma" w:cs="Tahoma"/>
              </w:rPr>
            </w:pPr>
          </w:p>
          <w:p w14:paraId="148CE612" w14:textId="14657EF6" w:rsidR="00C14F2E" w:rsidRPr="00C14F2E" w:rsidRDefault="00C14F2E" w:rsidP="00C14F2E">
            <w:pPr>
              <w:jc w:val="both"/>
              <w:rPr>
                <w:rFonts w:ascii="Tahoma" w:hAnsi="Tahoma" w:cs="Tahoma"/>
                <w:b/>
                <w:bCs/>
                <w:u w:val="single"/>
              </w:rPr>
            </w:pPr>
            <w:r w:rsidRPr="00C14F2E">
              <w:rPr>
                <w:rFonts w:ascii="Tahoma" w:hAnsi="Tahoma" w:cs="Tahoma"/>
                <w:b/>
                <w:bCs/>
                <w:u w:val="single"/>
              </w:rPr>
              <w:t>TAREA:</w:t>
            </w:r>
          </w:p>
          <w:p w14:paraId="4DD0F0C8" w14:textId="7A0E4ABB" w:rsidR="00C14F2E" w:rsidRDefault="00C14F2E" w:rsidP="00C14F2E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Traer de casa cartulinas, hojas blancas y de colores, pegamento, tijeras, colores, recortes, plumones, imágenes tomadas por los estudiantes, hojas reciclables, entre otros materiales.</w:t>
            </w:r>
          </w:p>
          <w:p w14:paraId="7F541FCA" w14:textId="77777777" w:rsidR="00C14F2E" w:rsidRPr="00C94618" w:rsidRDefault="00C14F2E" w:rsidP="00C14F2E">
            <w:pPr>
              <w:jc w:val="both"/>
              <w:rPr>
                <w:rFonts w:ascii="Tahoma" w:hAnsi="Tahoma" w:cs="Tahoma"/>
              </w:rPr>
            </w:pPr>
          </w:p>
          <w:p w14:paraId="1BA01621" w14:textId="373DB252" w:rsidR="00891D0E" w:rsidRDefault="00891D0E" w:rsidP="008D66E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Comentar a</w:t>
            </w:r>
            <w:r w:rsidR="00C35A64">
              <w:rPr>
                <w:rFonts w:ascii="Tahoma" w:hAnsi="Tahoma" w:cs="Tahoma"/>
              </w:rPr>
              <w:t xml:space="preserve">l grupo </w:t>
            </w:r>
            <w:r>
              <w:rPr>
                <w:rFonts w:ascii="Tahoma" w:hAnsi="Tahoma" w:cs="Tahoma"/>
              </w:rPr>
              <w:t>que va</w:t>
            </w:r>
            <w:r w:rsidR="00C35A64">
              <w:rPr>
                <w:rFonts w:ascii="Tahoma" w:hAnsi="Tahoma" w:cs="Tahoma"/>
              </w:rPr>
              <w:t>n a difundir su trabajo por medio de</w:t>
            </w:r>
            <w:r w:rsidR="00F5393D">
              <w:rPr>
                <w:rFonts w:ascii="Tahoma" w:hAnsi="Tahoma" w:cs="Tahoma"/>
              </w:rPr>
              <w:t>l</w:t>
            </w:r>
            <w:r>
              <w:rPr>
                <w:rFonts w:ascii="Tahoma" w:hAnsi="Tahoma" w:cs="Tahoma"/>
              </w:rPr>
              <w:t xml:space="preserve"> periódico mural de la escuela. </w:t>
            </w:r>
          </w:p>
          <w:p w14:paraId="0F873C25" w14:textId="77777777" w:rsidR="00C35A64" w:rsidRDefault="00C35A64" w:rsidP="008D66E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Reunir al grupo en pequeñas </w:t>
            </w:r>
            <w:r w:rsidR="00E3685A" w:rsidRPr="00D85930">
              <w:rPr>
                <w:rFonts w:ascii="Tahoma" w:hAnsi="Tahoma" w:cs="Tahoma"/>
              </w:rPr>
              <w:t>comunidades</w:t>
            </w:r>
            <w:r>
              <w:rPr>
                <w:rFonts w:ascii="Tahoma" w:hAnsi="Tahoma" w:cs="Tahoma"/>
              </w:rPr>
              <w:t>.</w:t>
            </w:r>
          </w:p>
          <w:p w14:paraId="57CC2B21" w14:textId="77777777" w:rsidR="00C35A64" w:rsidRDefault="00C35A64" w:rsidP="008D66E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Anotar </w:t>
            </w:r>
            <w:r w:rsidR="00E3685A" w:rsidRPr="00D85930">
              <w:rPr>
                <w:rFonts w:ascii="Tahoma" w:hAnsi="Tahoma" w:cs="Tahoma"/>
              </w:rPr>
              <w:t>en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sus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cartulinas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los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ejercicios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que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eligieron en el aula; incl</w:t>
            </w:r>
            <w:r w:rsidR="00C90D6B" w:rsidRPr="00D85930">
              <w:rPr>
                <w:rFonts w:ascii="Tahoma" w:hAnsi="Tahoma" w:cs="Tahoma"/>
              </w:rPr>
              <w:t>uir</w:t>
            </w:r>
            <w:r w:rsidR="00E3685A" w:rsidRPr="00D85930">
              <w:rPr>
                <w:rFonts w:ascii="Tahoma" w:hAnsi="Tahoma" w:cs="Tahoma"/>
              </w:rPr>
              <w:t xml:space="preserve"> ilustraciones, dibujos, recortes o </w:t>
            </w:r>
            <w:r w:rsidR="008A7A54" w:rsidRPr="00D85930">
              <w:rPr>
                <w:rFonts w:ascii="Tahoma" w:hAnsi="Tahoma" w:cs="Tahoma"/>
              </w:rPr>
              <w:t>imágenes</w:t>
            </w:r>
            <w:r w:rsidR="00E3685A" w:rsidRPr="00D85930">
              <w:rPr>
                <w:rFonts w:ascii="Tahoma" w:hAnsi="Tahoma" w:cs="Tahoma"/>
              </w:rPr>
              <w:t xml:space="preserve">. </w:t>
            </w:r>
          </w:p>
          <w:p w14:paraId="7DCC8B49" w14:textId="27244D40" w:rsidR="00E3685A" w:rsidRPr="00D85930" w:rsidRDefault="00C35A64" w:rsidP="00C35A64">
            <w:pPr>
              <w:pStyle w:val="Prrafodelista"/>
              <w:jc w:val="both"/>
              <w:rPr>
                <w:rFonts w:ascii="Tahoma" w:hAnsi="Tahoma" w:cs="Tahoma"/>
              </w:rPr>
            </w:pPr>
            <w:proofErr w:type="gramStart"/>
            <w:r>
              <w:rPr>
                <w:rFonts w:ascii="Tahoma" w:hAnsi="Tahoma" w:cs="Tahoma"/>
              </w:rPr>
              <w:t>Señalar</w:t>
            </w:r>
            <w:proofErr w:type="gramEnd"/>
            <w:r>
              <w:rPr>
                <w:rFonts w:ascii="Tahoma" w:hAnsi="Tahoma" w:cs="Tahoma"/>
              </w:rPr>
              <w:t xml:space="preserve"> que </w:t>
            </w:r>
            <w:r w:rsidR="00C90D6B" w:rsidRPr="00D85930">
              <w:rPr>
                <w:rFonts w:ascii="Tahoma" w:hAnsi="Tahoma" w:cs="Tahoma"/>
              </w:rPr>
              <w:t>e</w:t>
            </w:r>
            <w:r w:rsidR="00E3685A" w:rsidRPr="00D85930">
              <w:rPr>
                <w:rFonts w:ascii="Tahoma" w:hAnsi="Tahoma" w:cs="Tahoma"/>
              </w:rPr>
              <w:t xml:space="preserve">ntre </w:t>
            </w:r>
            <w:r w:rsidR="008A7A54" w:rsidRPr="00D85930">
              <w:rPr>
                <w:rFonts w:ascii="Tahoma" w:hAnsi="Tahoma" w:cs="Tahoma"/>
              </w:rPr>
              <w:t>más</w:t>
            </w:r>
            <w:r w:rsidR="00E3685A" w:rsidRPr="00D85930">
              <w:rPr>
                <w:rFonts w:ascii="Tahoma" w:hAnsi="Tahoma" w:cs="Tahoma"/>
              </w:rPr>
              <w:t xml:space="preserve"> detallada sea la </w:t>
            </w:r>
            <w:r w:rsidR="008A7A54" w:rsidRPr="00D85930">
              <w:rPr>
                <w:rFonts w:ascii="Tahoma" w:hAnsi="Tahoma" w:cs="Tahoma"/>
              </w:rPr>
              <w:t>información</w:t>
            </w:r>
            <w:r w:rsidR="00E3685A" w:rsidRPr="00D85930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resulta </w:t>
            </w:r>
            <w:r w:rsidR="008A7A54" w:rsidRPr="00D85930">
              <w:rPr>
                <w:rFonts w:ascii="Tahoma" w:hAnsi="Tahoma" w:cs="Tahoma"/>
              </w:rPr>
              <w:t>más</w:t>
            </w:r>
            <w:r w:rsidR="00E3685A" w:rsidRPr="00D85930">
              <w:rPr>
                <w:rFonts w:ascii="Tahoma" w:hAnsi="Tahoma" w:cs="Tahoma"/>
              </w:rPr>
              <w:t xml:space="preserve"> sencillo seguir las instrucciones en la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Superclase.</w:t>
            </w:r>
          </w:p>
          <w:p w14:paraId="2B0866F5" w14:textId="070D1E3A" w:rsidR="00E3685A" w:rsidRPr="00D85930" w:rsidRDefault="00E3685A" w:rsidP="008D66E9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>Divid</w:t>
            </w:r>
            <w:r w:rsidR="00C90D6B" w:rsidRPr="00D85930">
              <w:rPr>
                <w:rFonts w:ascii="Tahoma" w:hAnsi="Tahoma" w:cs="Tahoma"/>
              </w:rPr>
              <w:t xml:space="preserve">ir </w:t>
            </w:r>
            <w:r w:rsidRPr="00D85930">
              <w:rPr>
                <w:rFonts w:ascii="Tahoma" w:hAnsi="Tahoma" w:cs="Tahoma"/>
              </w:rPr>
              <w:t>el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8A7A54" w:rsidRPr="00D85930">
              <w:rPr>
                <w:rFonts w:ascii="Tahoma" w:hAnsi="Tahoma" w:cs="Tahoma"/>
              </w:rPr>
              <w:t>periódico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Pr="00D85930">
              <w:rPr>
                <w:rFonts w:ascii="Tahoma" w:hAnsi="Tahoma" w:cs="Tahoma"/>
              </w:rPr>
              <w:t>mural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Pr="00D85930">
              <w:rPr>
                <w:rFonts w:ascii="Tahoma" w:hAnsi="Tahoma" w:cs="Tahoma"/>
              </w:rPr>
              <w:t>en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Pr="00D85930">
              <w:rPr>
                <w:rFonts w:ascii="Tahoma" w:hAnsi="Tahoma" w:cs="Tahoma"/>
              </w:rPr>
              <w:t>dos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Pr="00D85930">
              <w:rPr>
                <w:rFonts w:ascii="Tahoma" w:hAnsi="Tahoma" w:cs="Tahoma"/>
              </w:rPr>
              <w:t>secciones:</w:t>
            </w:r>
          </w:p>
          <w:p w14:paraId="7C628D28" w14:textId="08C0ED47" w:rsidR="00E3685A" w:rsidRPr="00C94618" w:rsidRDefault="00C90D6B" w:rsidP="008D66E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E</w:t>
            </w:r>
            <w:r w:rsidR="00E3685A" w:rsidRPr="00C94618">
              <w:rPr>
                <w:rFonts w:ascii="Tahoma" w:hAnsi="Tahoma" w:cs="Tahoma"/>
              </w:rPr>
              <w:t>n la primera expon</w:t>
            </w:r>
            <w:r w:rsidRPr="00C94618">
              <w:rPr>
                <w:rFonts w:ascii="Tahoma" w:hAnsi="Tahoma" w:cs="Tahoma"/>
              </w:rPr>
              <w:t>er</w:t>
            </w:r>
            <w:r w:rsidR="00E3685A" w:rsidRPr="00C94618">
              <w:rPr>
                <w:rFonts w:ascii="Tahoma" w:hAnsi="Tahoma" w:cs="Tahoma"/>
              </w:rPr>
              <w:t xml:space="preserve"> las rutinas que ilustraron.</w:t>
            </w:r>
          </w:p>
          <w:p w14:paraId="51E6E5C8" w14:textId="7A0023F8" w:rsidR="00E3685A" w:rsidRPr="00C94618" w:rsidRDefault="00E3685A" w:rsidP="008D66E9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lastRenderedPageBreak/>
              <w:t>En la segunda de forma colectiva reali</w:t>
            </w:r>
            <w:r w:rsidR="00C90D6B" w:rsidRPr="00C94618">
              <w:rPr>
                <w:rFonts w:ascii="Tahoma" w:hAnsi="Tahoma" w:cs="Tahoma"/>
              </w:rPr>
              <w:t>zar</w:t>
            </w:r>
            <w:r w:rsidRPr="00C94618">
              <w:rPr>
                <w:rFonts w:ascii="Tahoma" w:hAnsi="Tahoma" w:cs="Tahoma"/>
              </w:rPr>
              <w:t xml:space="preserve"> un anuncio para invitar a todos los miembros de la comunidad a participar en la Superclase. Inclu</w:t>
            </w:r>
            <w:r w:rsidR="00C90D6B" w:rsidRPr="00C94618">
              <w:rPr>
                <w:rFonts w:ascii="Tahoma" w:hAnsi="Tahoma" w:cs="Tahoma"/>
              </w:rPr>
              <w:t>ir</w:t>
            </w:r>
            <w:r w:rsidRPr="00C94618">
              <w:rPr>
                <w:rFonts w:ascii="Tahoma" w:hAnsi="Tahoma" w:cs="Tahoma"/>
              </w:rPr>
              <w:t xml:space="preserve"> la fecha</w:t>
            </w:r>
            <w:r w:rsidR="00D54436">
              <w:rPr>
                <w:rFonts w:ascii="Tahoma" w:hAnsi="Tahoma" w:cs="Tahoma"/>
              </w:rPr>
              <w:t xml:space="preserve">, </w:t>
            </w:r>
            <w:r w:rsidRPr="00C94618">
              <w:rPr>
                <w:rFonts w:ascii="Tahoma" w:hAnsi="Tahoma" w:cs="Tahoma"/>
              </w:rPr>
              <w:t>el horario</w:t>
            </w:r>
            <w:r w:rsidR="00D54436">
              <w:rPr>
                <w:rFonts w:ascii="Tahoma" w:hAnsi="Tahoma" w:cs="Tahoma"/>
              </w:rPr>
              <w:t xml:space="preserve"> y </w:t>
            </w:r>
            <w:r w:rsidRPr="00C94618">
              <w:rPr>
                <w:rFonts w:ascii="Tahoma" w:hAnsi="Tahoma" w:cs="Tahoma"/>
              </w:rPr>
              <w:t>los materiales que se necesite</w:t>
            </w:r>
            <w:r w:rsidR="00D54436">
              <w:rPr>
                <w:rFonts w:ascii="Tahoma" w:hAnsi="Tahoma" w:cs="Tahoma"/>
              </w:rPr>
              <w:t>n llevar</w:t>
            </w:r>
            <w:r w:rsidRPr="00C94618">
              <w:rPr>
                <w:rFonts w:ascii="Tahoma" w:hAnsi="Tahoma" w:cs="Tahoma"/>
              </w:rPr>
              <w:t xml:space="preserve">. </w:t>
            </w:r>
            <w:r w:rsidR="003B70DC" w:rsidRPr="00C94618">
              <w:rPr>
                <w:rFonts w:ascii="Tahoma" w:hAnsi="Tahoma" w:cs="Tahoma"/>
                <w:noProof/>
              </w:rPr>
              <w:drawing>
                <wp:inline distT="0" distB="0" distL="0" distR="0" wp14:anchorId="17477751" wp14:editId="061AFB49">
                  <wp:extent cx="210878" cy="216000"/>
                  <wp:effectExtent l="0" t="0" r="508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173F7C" w14:textId="15CD9098" w:rsidR="005F08C3" w:rsidRPr="00D85930" w:rsidRDefault="00E34394" w:rsidP="008D66E9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</w:t>
            </w:r>
            <w:r w:rsidR="00E3685A" w:rsidRPr="00D85930">
              <w:rPr>
                <w:rFonts w:ascii="Tahoma" w:hAnsi="Tahoma" w:cs="Tahoma"/>
              </w:rPr>
              <w:t>labor</w:t>
            </w:r>
            <w:r w:rsidR="00C90D6B" w:rsidRPr="00D85930">
              <w:rPr>
                <w:rFonts w:ascii="Tahoma" w:hAnsi="Tahoma" w:cs="Tahoma"/>
              </w:rPr>
              <w:t xml:space="preserve">ar </w:t>
            </w:r>
            <w:r>
              <w:rPr>
                <w:rFonts w:ascii="Tahoma" w:hAnsi="Tahoma" w:cs="Tahoma"/>
              </w:rPr>
              <w:t xml:space="preserve">en el cuaderno </w:t>
            </w:r>
            <w:r w:rsidR="00E3685A" w:rsidRPr="00D85930">
              <w:rPr>
                <w:rFonts w:ascii="Tahoma" w:hAnsi="Tahoma" w:cs="Tahoma"/>
              </w:rPr>
              <w:t>una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8A7A54" w:rsidRPr="00D85930">
              <w:rPr>
                <w:rFonts w:ascii="Tahoma" w:hAnsi="Tahoma" w:cs="Tahoma"/>
              </w:rPr>
              <w:t>guía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de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clase donde anoten los roles o funciones que cada uno tomará al momento de llevar a cabo la actividad</w:t>
            </w:r>
            <w:r>
              <w:rPr>
                <w:rFonts w:ascii="Tahoma" w:hAnsi="Tahoma" w:cs="Tahoma"/>
              </w:rPr>
              <w:t xml:space="preserve"> con base en lo siguiente:</w:t>
            </w:r>
            <w:r w:rsidR="00C90D6B" w:rsidRPr="00D85930">
              <w:rPr>
                <w:rFonts w:ascii="Tahoma" w:hAnsi="Tahoma" w:cs="Tahoma"/>
              </w:rPr>
              <w:t xml:space="preserve"> </w:t>
            </w:r>
            <w:r w:rsidR="003B70DC" w:rsidRPr="00C94618">
              <w:rPr>
                <w:noProof/>
              </w:rPr>
              <w:drawing>
                <wp:inline distT="0" distB="0" distL="0" distR="0" wp14:anchorId="73EC9A23" wp14:editId="56E23317">
                  <wp:extent cx="210878" cy="216000"/>
                  <wp:effectExtent l="0" t="0" r="508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377630" w14:textId="151B51CD" w:rsidR="00E3685A" w:rsidRPr="00D85930" w:rsidRDefault="005F08C3" w:rsidP="008D66E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Observadores: </w:t>
            </w:r>
            <w:r w:rsidR="00274782" w:rsidRPr="00D85930">
              <w:rPr>
                <w:rFonts w:ascii="Tahoma" w:hAnsi="Tahoma" w:cs="Tahoma"/>
              </w:rPr>
              <w:t>E</w:t>
            </w:r>
            <w:r w:rsidRPr="00D85930">
              <w:rPr>
                <w:rFonts w:ascii="Tahoma" w:hAnsi="Tahoma" w:cs="Tahoma"/>
              </w:rPr>
              <w:t xml:space="preserve">scribir en sus cuadernos una </w:t>
            </w:r>
            <w:r w:rsidR="008A7A54" w:rsidRPr="00D85930">
              <w:rPr>
                <w:rFonts w:ascii="Tahoma" w:hAnsi="Tahoma" w:cs="Tahoma"/>
              </w:rPr>
              <w:t>relatoría</w:t>
            </w:r>
            <w:r w:rsidRPr="00D85930">
              <w:rPr>
                <w:rFonts w:ascii="Tahoma" w:hAnsi="Tahoma" w:cs="Tahoma"/>
              </w:rPr>
              <w:t xml:space="preserve"> sobre todo lo que suceda (</w:t>
            </w:r>
            <w:r w:rsidR="008A7A54" w:rsidRPr="00D85930">
              <w:rPr>
                <w:rFonts w:ascii="Tahoma" w:hAnsi="Tahoma" w:cs="Tahoma"/>
              </w:rPr>
              <w:t>número</w:t>
            </w:r>
            <w:r w:rsidRPr="00D85930">
              <w:rPr>
                <w:rFonts w:ascii="Tahoma" w:hAnsi="Tahoma" w:cs="Tahoma"/>
              </w:rPr>
              <w:t xml:space="preserve"> de asistentes, ejercicios preferidos por los participantes, ejercicios que presentaron mayor dificultad y problemas ocurridos durante la </w:t>
            </w:r>
            <w:r w:rsidR="008A7A54" w:rsidRPr="00D85930">
              <w:rPr>
                <w:rFonts w:ascii="Tahoma" w:hAnsi="Tahoma" w:cs="Tahoma"/>
              </w:rPr>
              <w:t>sesión</w:t>
            </w:r>
            <w:r w:rsidRPr="00D85930">
              <w:rPr>
                <w:rFonts w:ascii="Tahoma" w:hAnsi="Tahoma" w:cs="Tahoma"/>
              </w:rPr>
              <w:t>).</w:t>
            </w:r>
          </w:p>
          <w:p w14:paraId="4AC0EAD6" w14:textId="14D59235" w:rsidR="005F08C3" w:rsidRPr="00D85930" w:rsidRDefault="009B61A9" w:rsidP="008D66E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Monitores: </w:t>
            </w:r>
            <w:r w:rsidR="00274782" w:rsidRPr="00D85930">
              <w:rPr>
                <w:rFonts w:ascii="Tahoma" w:hAnsi="Tahoma" w:cs="Tahoma"/>
              </w:rPr>
              <w:t>D</w:t>
            </w:r>
            <w:r w:rsidR="005F08C3" w:rsidRPr="00D85930">
              <w:rPr>
                <w:rFonts w:ascii="Tahoma" w:hAnsi="Tahoma" w:cs="Tahoma"/>
              </w:rPr>
              <w:t xml:space="preserve">irigir </w:t>
            </w:r>
            <w:r w:rsidR="00E3685A" w:rsidRPr="00D85930">
              <w:rPr>
                <w:rFonts w:ascii="Tahoma" w:hAnsi="Tahoma" w:cs="Tahoma"/>
              </w:rPr>
              <w:t>la Superclase</w:t>
            </w:r>
            <w:r w:rsidR="005F08C3" w:rsidRPr="00D85930">
              <w:rPr>
                <w:rFonts w:ascii="Tahoma" w:hAnsi="Tahoma" w:cs="Tahoma"/>
              </w:rPr>
              <w:t>.</w:t>
            </w:r>
          </w:p>
          <w:p w14:paraId="0F5AFF44" w14:textId="775A9A89" w:rsidR="00A329D1" w:rsidRPr="00D85930" w:rsidRDefault="00A329D1" w:rsidP="008D66E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>Musicalizadores: Pone</w:t>
            </w:r>
            <w:r w:rsidR="00274782" w:rsidRPr="00D85930">
              <w:rPr>
                <w:rFonts w:ascii="Tahoma" w:hAnsi="Tahoma" w:cs="Tahoma"/>
              </w:rPr>
              <w:t>r</w:t>
            </w:r>
            <w:r w:rsidRPr="00D85930">
              <w:rPr>
                <w:rFonts w:ascii="Tahoma" w:hAnsi="Tahoma" w:cs="Tahoma"/>
              </w:rPr>
              <w:t xml:space="preserve"> música según los requerimientos de las actividades. </w:t>
            </w:r>
          </w:p>
          <w:p w14:paraId="318BE2F4" w14:textId="52EC40E5" w:rsidR="00E3685A" w:rsidRPr="00D85930" w:rsidRDefault="006041E9" w:rsidP="008D66E9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Responsables de entregar material: </w:t>
            </w:r>
            <w:r w:rsidR="00E3685A" w:rsidRPr="00D85930">
              <w:rPr>
                <w:rFonts w:ascii="Tahoma" w:hAnsi="Tahoma" w:cs="Tahoma"/>
              </w:rPr>
              <w:t>Al finalizar la Superclase, distribu</w:t>
            </w:r>
            <w:r w:rsidR="00F775DF" w:rsidRPr="00D85930">
              <w:rPr>
                <w:rFonts w:ascii="Tahoma" w:hAnsi="Tahoma" w:cs="Tahoma"/>
              </w:rPr>
              <w:t>ir</w:t>
            </w:r>
            <w:r w:rsidR="00E3685A" w:rsidRPr="00D85930">
              <w:rPr>
                <w:rFonts w:ascii="Tahoma" w:hAnsi="Tahoma" w:cs="Tahoma"/>
              </w:rPr>
              <w:t xml:space="preserve"> hojas recicladas entre los participantes y p</w:t>
            </w:r>
            <w:r w:rsidR="00F775DF" w:rsidRPr="00D85930">
              <w:rPr>
                <w:rFonts w:ascii="Tahoma" w:hAnsi="Tahoma" w:cs="Tahoma"/>
              </w:rPr>
              <w:t>edir</w:t>
            </w:r>
            <w:r w:rsidR="00E3685A" w:rsidRPr="00D85930">
              <w:rPr>
                <w:rFonts w:ascii="Tahoma" w:hAnsi="Tahoma" w:cs="Tahoma"/>
              </w:rPr>
              <w:t xml:space="preserve"> que </w:t>
            </w:r>
            <w:r w:rsidR="008A7A54" w:rsidRPr="00D85930">
              <w:rPr>
                <w:rFonts w:ascii="Tahoma" w:hAnsi="Tahoma" w:cs="Tahoma"/>
              </w:rPr>
              <w:t>evalúen</w:t>
            </w:r>
            <w:r w:rsidR="00E3685A" w:rsidRPr="00D85930">
              <w:rPr>
                <w:rFonts w:ascii="Tahoma" w:hAnsi="Tahoma" w:cs="Tahoma"/>
              </w:rPr>
              <w:t xml:space="preserve"> </w:t>
            </w:r>
            <w:r w:rsidR="008A7A54" w:rsidRPr="00D85930">
              <w:rPr>
                <w:rFonts w:ascii="Tahoma" w:hAnsi="Tahoma" w:cs="Tahoma"/>
              </w:rPr>
              <w:t>cómo</w:t>
            </w:r>
            <w:r w:rsidR="00E3685A" w:rsidRPr="00D85930">
              <w:rPr>
                <w:rFonts w:ascii="Tahoma" w:hAnsi="Tahoma" w:cs="Tahoma"/>
              </w:rPr>
              <w:t xml:space="preserve"> se sintieron durante la actividad.</w:t>
            </w:r>
          </w:p>
          <w:p w14:paraId="7725E5C3" w14:textId="77777777" w:rsidR="00D47B31" w:rsidRPr="00C94618" w:rsidRDefault="00D47B31" w:rsidP="00D85930">
            <w:pPr>
              <w:jc w:val="both"/>
              <w:rPr>
                <w:rFonts w:ascii="Tahoma" w:hAnsi="Tahoma" w:cs="Tahoma"/>
                <w:b/>
              </w:rPr>
            </w:pPr>
            <w:r w:rsidRPr="00C94618">
              <w:rPr>
                <w:rFonts w:ascii="Tahoma" w:hAnsi="Tahoma" w:cs="Tahoma"/>
                <w:b/>
              </w:rPr>
              <w:t>PAUTAS DE EVALUACIÓN:</w:t>
            </w:r>
          </w:p>
          <w:p w14:paraId="4D9105F2" w14:textId="65D2DA5A" w:rsidR="00845CCD" w:rsidRPr="00C94618" w:rsidRDefault="00845CCD" w:rsidP="008D66E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 xml:space="preserve">Elabora guiones para presentar </w:t>
            </w:r>
            <w:r w:rsidR="00602EDA" w:rsidRPr="00C94618">
              <w:rPr>
                <w:rFonts w:ascii="Tahoma" w:hAnsi="Tahoma" w:cs="Tahoma"/>
              </w:rPr>
              <w:t>técnicas de regulación de emociones</w:t>
            </w:r>
            <w:r w:rsidRPr="00C94618">
              <w:rPr>
                <w:rFonts w:ascii="Tahoma" w:hAnsi="Tahoma" w:cs="Tahoma"/>
              </w:rPr>
              <w:t xml:space="preserve"> a la comunidad.</w:t>
            </w:r>
          </w:p>
          <w:p w14:paraId="6A9B2225" w14:textId="3CAB7E69" w:rsidR="00D47B31" w:rsidRPr="00C94618" w:rsidRDefault="00D47B31" w:rsidP="008D66E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Prepara diversos materiales de apoyo para enriquecer su presentaci</w:t>
            </w:r>
            <w:r w:rsidR="00602EDA" w:rsidRPr="00C94618">
              <w:rPr>
                <w:rFonts w:ascii="Tahoma" w:hAnsi="Tahoma" w:cs="Tahoma"/>
              </w:rPr>
              <w:t>ón de técnicas de regulación de emociones</w:t>
            </w:r>
            <w:r w:rsidRPr="00C94618">
              <w:rPr>
                <w:rFonts w:ascii="Tahoma" w:hAnsi="Tahoma" w:cs="Tahoma"/>
              </w:rPr>
              <w:t>.</w:t>
            </w:r>
          </w:p>
        </w:tc>
        <w:tc>
          <w:tcPr>
            <w:tcW w:w="2314" w:type="dxa"/>
            <w:gridSpan w:val="2"/>
          </w:tcPr>
          <w:p w14:paraId="2E7C2408" w14:textId="28505A67" w:rsidR="00B86B2E" w:rsidRPr="00C94618" w:rsidRDefault="00536669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lastRenderedPageBreak/>
              <w:t>-Libro Proyectos Escolares</w:t>
            </w:r>
          </w:p>
          <w:p w14:paraId="717F778C" w14:textId="77777777" w:rsidR="00536669" w:rsidRPr="00C94618" w:rsidRDefault="00536669" w:rsidP="00D85930">
            <w:pPr>
              <w:rPr>
                <w:rFonts w:ascii="Tahoma" w:hAnsi="Tahoma" w:cs="Tahoma"/>
              </w:rPr>
            </w:pPr>
          </w:p>
          <w:p w14:paraId="16391EF8" w14:textId="26B59E60" w:rsidR="00357CD3" w:rsidRDefault="00357CD3" w:rsidP="00D85930">
            <w:pPr>
              <w:rPr>
                <w:rFonts w:ascii="Tahoma" w:hAnsi="Tahoma" w:cs="Tahoma"/>
              </w:rPr>
            </w:pPr>
          </w:p>
          <w:p w14:paraId="59346F2C" w14:textId="77777777" w:rsidR="006F43A9" w:rsidRDefault="006F43A9" w:rsidP="00D85930">
            <w:pPr>
              <w:rPr>
                <w:rFonts w:ascii="Tahoma" w:hAnsi="Tahoma" w:cs="Tahoma"/>
              </w:rPr>
            </w:pPr>
          </w:p>
          <w:p w14:paraId="65C19D14" w14:textId="77777777" w:rsidR="006F43A9" w:rsidRPr="00C94618" w:rsidRDefault="006F43A9" w:rsidP="00D85930">
            <w:pPr>
              <w:rPr>
                <w:rFonts w:ascii="Tahoma" w:hAnsi="Tahoma" w:cs="Tahoma"/>
              </w:rPr>
            </w:pPr>
          </w:p>
          <w:p w14:paraId="63010A3A" w14:textId="77777777" w:rsidR="00357CD3" w:rsidRPr="00C94618" w:rsidRDefault="00357CD3" w:rsidP="00D85930">
            <w:pPr>
              <w:rPr>
                <w:rFonts w:ascii="Tahoma" w:hAnsi="Tahoma" w:cs="Tahoma"/>
              </w:rPr>
            </w:pPr>
          </w:p>
          <w:p w14:paraId="1D18DCA5" w14:textId="77777777" w:rsidR="00357CD3" w:rsidRDefault="00357CD3" w:rsidP="00D85930">
            <w:pPr>
              <w:rPr>
                <w:rFonts w:ascii="Tahoma" w:hAnsi="Tahoma" w:cs="Tahoma"/>
              </w:rPr>
            </w:pPr>
          </w:p>
          <w:p w14:paraId="38CE9618" w14:textId="77777777" w:rsidR="00CB06AF" w:rsidRPr="00C94618" w:rsidRDefault="00CB06AF" w:rsidP="00D85930">
            <w:pPr>
              <w:rPr>
                <w:rFonts w:ascii="Tahoma" w:hAnsi="Tahoma" w:cs="Tahoma"/>
              </w:rPr>
            </w:pPr>
          </w:p>
          <w:p w14:paraId="5CD42F8B" w14:textId="4C918FE0" w:rsidR="00357CD3" w:rsidRPr="00C94618" w:rsidRDefault="006F43A9" w:rsidP="00D8593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-Cuaderno</w:t>
            </w:r>
          </w:p>
          <w:p w14:paraId="106492B1" w14:textId="77777777" w:rsidR="00357CD3" w:rsidRPr="00C94618" w:rsidRDefault="00357CD3" w:rsidP="00D85930">
            <w:pPr>
              <w:rPr>
                <w:rFonts w:ascii="Tahoma" w:hAnsi="Tahoma" w:cs="Tahoma"/>
              </w:rPr>
            </w:pPr>
          </w:p>
          <w:p w14:paraId="5B445110" w14:textId="77777777" w:rsidR="00357CD3" w:rsidRPr="00C94618" w:rsidRDefault="00357CD3" w:rsidP="00D85930">
            <w:pPr>
              <w:rPr>
                <w:rFonts w:ascii="Tahoma" w:hAnsi="Tahoma" w:cs="Tahoma"/>
              </w:rPr>
            </w:pPr>
          </w:p>
          <w:p w14:paraId="3B8E47ED" w14:textId="77777777" w:rsidR="00357CD3" w:rsidRPr="00C94618" w:rsidRDefault="00357CD3" w:rsidP="00D85930">
            <w:pPr>
              <w:rPr>
                <w:rFonts w:ascii="Tahoma" w:hAnsi="Tahoma" w:cs="Tahoma"/>
              </w:rPr>
            </w:pPr>
          </w:p>
          <w:p w14:paraId="6DD42653" w14:textId="77777777" w:rsidR="00357CD3" w:rsidRPr="00C94618" w:rsidRDefault="00357CD3" w:rsidP="00D85930">
            <w:pPr>
              <w:rPr>
                <w:rFonts w:ascii="Tahoma" w:hAnsi="Tahoma" w:cs="Tahoma"/>
              </w:rPr>
            </w:pPr>
          </w:p>
          <w:p w14:paraId="6E8F86B3" w14:textId="77777777" w:rsidR="00357CD3" w:rsidRPr="00C94618" w:rsidRDefault="00357CD3" w:rsidP="00D85930">
            <w:pPr>
              <w:rPr>
                <w:rFonts w:ascii="Tahoma" w:hAnsi="Tahoma" w:cs="Tahoma"/>
              </w:rPr>
            </w:pPr>
          </w:p>
          <w:p w14:paraId="20CE0290" w14:textId="77777777" w:rsidR="00357CD3" w:rsidRPr="00C94618" w:rsidRDefault="00357CD3" w:rsidP="00D85930">
            <w:pPr>
              <w:rPr>
                <w:rFonts w:ascii="Tahoma" w:hAnsi="Tahoma" w:cs="Tahoma"/>
              </w:rPr>
            </w:pPr>
          </w:p>
          <w:p w14:paraId="65510952" w14:textId="77777777" w:rsidR="00357CD3" w:rsidRDefault="00357CD3" w:rsidP="00D85930">
            <w:pPr>
              <w:rPr>
                <w:rFonts w:ascii="Tahoma" w:hAnsi="Tahoma" w:cs="Tahoma"/>
              </w:rPr>
            </w:pPr>
          </w:p>
          <w:p w14:paraId="3BA7E40F" w14:textId="77777777" w:rsidR="00D85930" w:rsidRDefault="00D85930" w:rsidP="00D85930">
            <w:pPr>
              <w:rPr>
                <w:rFonts w:ascii="Tahoma" w:hAnsi="Tahoma" w:cs="Tahoma"/>
              </w:rPr>
            </w:pPr>
          </w:p>
          <w:p w14:paraId="3A3DD8F9" w14:textId="77777777" w:rsidR="00912FF7" w:rsidRPr="00C94618" w:rsidRDefault="00912FF7" w:rsidP="00D85930">
            <w:pPr>
              <w:rPr>
                <w:rFonts w:ascii="Tahoma" w:hAnsi="Tahoma" w:cs="Tahoma"/>
              </w:rPr>
            </w:pPr>
          </w:p>
          <w:p w14:paraId="5705861E" w14:textId="50A4BAF1" w:rsidR="00357CD3" w:rsidRPr="00C94618" w:rsidRDefault="00357CD3" w:rsidP="00D85930">
            <w:pPr>
              <w:rPr>
                <w:rFonts w:ascii="Tahoma" w:hAnsi="Tahoma" w:cs="Tahoma"/>
              </w:rPr>
            </w:pPr>
          </w:p>
          <w:p w14:paraId="5AA47E99" w14:textId="27CC0105" w:rsidR="0075176D" w:rsidRPr="00C94618" w:rsidRDefault="003857F8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</w:t>
            </w:r>
            <w:r w:rsidR="00D85930">
              <w:rPr>
                <w:rFonts w:ascii="Tahoma" w:hAnsi="Tahoma" w:cs="Tahoma"/>
              </w:rPr>
              <w:t>Ejercicio</w:t>
            </w:r>
            <w:r w:rsidRPr="00C94618">
              <w:rPr>
                <w:rFonts w:ascii="Tahoma" w:hAnsi="Tahoma" w:cs="Tahoma"/>
              </w:rPr>
              <w:t xml:space="preserve"> “¿Qué hacer cuando siento estrés?</w:t>
            </w:r>
            <w:r w:rsidR="003F27C0" w:rsidRPr="00C94618">
              <w:rPr>
                <w:rFonts w:ascii="Tahoma" w:hAnsi="Tahoma" w:cs="Tahoma"/>
              </w:rPr>
              <w:t>”</w:t>
            </w:r>
          </w:p>
          <w:p w14:paraId="7DFD0704" w14:textId="5938653A" w:rsidR="00E62CE7" w:rsidRPr="00C94618" w:rsidRDefault="00E62CE7" w:rsidP="00D85930">
            <w:pPr>
              <w:rPr>
                <w:rFonts w:ascii="Tahoma" w:hAnsi="Tahoma" w:cs="Tahoma"/>
              </w:rPr>
            </w:pPr>
          </w:p>
          <w:p w14:paraId="63904653" w14:textId="30E6B957" w:rsidR="001C42A4" w:rsidRPr="00C94618" w:rsidRDefault="001C42A4" w:rsidP="00D85930">
            <w:pPr>
              <w:rPr>
                <w:rFonts w:ascii="Tahoma" w:hAnsi="Tahoma" w:cs="Tahoma"/>
              </w:rPr>
            </w:pPr>
          </w:p>
          <w:p w14:paraId="1E611A9F" w14:textId="0E46FB57" w:rsidR="001C42A4" w:rsidRPr="00C94618" w:rsidRDefault="001C42A4" w:rsidP="00D85930">
            <w:pPr>
              <w:rPr>
                <w:rFonts w:ascii="Tahoma" w:hAnsi="Tahoma" w:cs="Tahoma"/>
              </w:rPr>
            </w:pPr>
          </w:p>
          <w:p w14:paraId="5424E736" w14:textId="26C6DBB5" w:rsidR="001C42A4" w:rsidRPr="00C94618" w:rsidRDefault="001C42A4" w:rsidP="00D85930">
            <w:pPr>
              <w:rPr>
                <w:rFonts w:ascii="Tahoma" w:hAnsi="Tahoma" w:cs="Tahoma"/>
              </w:rPr>
            </w:pPr>
          </w:p>
          <w:p w14:paraId="35E78778" w14:textId="0E44E2D5" w:rsidR="001C42A4" w:rsidRPr="00C94618" w:rsidRDefault="001C42A4" w:rsidP="00D85930">
            <w:pPr>
              <w:rPr>
                <w:rFonts w:ascii="Tahoma" w:hAnsi="Tahoma" w:cs="Tahoma"/>
              </w:rPr>
            </w:pPr>
          </w:p>
          <w:p w14:paraId="03BECFDD" w14:textId="4A38F387" w:rsidR="001C42A4" w:rsidRPr="00C94618" w:rsidRDefault="001C42A4" w:rsidP="00D85930">
            <w:pPr>
              <w:rPr>
                <w:rFonts w:ascii="Tahoma" w:hAnsi="Tahoma" w:cs="Tahoma"/>
              </w:rPr>
            </w:pPr>
          </w:p>
          <w:p w14:paraId="05E35C43" w14:textId="307C182C" w:rsidR="001C42A4" w:rsidRPr="00C94618" w:rsidRDefault="001C42A4" w:rsidP="00D85930">
            <w:pPr>
              <w:rPr>
                <w:rFonts w:ascii="Tahoma" w:hAnsi="Tahoma" w:cs="Tahoma"/>
              </w:rPr>
            </w:pPr>
          </w:p>
          <w:p w14:paraId="23B8222F" w14:textId="77777777" w:rsidR="003A2469" w:rsidRPr="00C94618" w:rsidRDefault="003A2469" w:rsidP="00D85930">
            <w:pPr>
              <w:rPr>
                <w:rFonts w:ascii="Tahoma" w:hAnsi="Tahoma" w:cs="Tahoma"/>
              </w:rPr>
            </w:pPr>
          </w:p>
          <w:p w14:paraId="6F2B9CC5" w14:textId="77777777" w:rsidR="001C42A4" w:rsidRDefault="001C42A4" w:rsidP="00D85930">
            <w:pPr>
              <w:rPr>
                <w:rFonts w:ascii="Tahoma" w:hAnsi="Tahoma" w:cs="Tahoma"/>
              </w:rPr>
            </w:pPr>
          </w:p>
          <w:p w14:paraId="5D3B32E2" w14:textId="77777777" w:rsidR="00891D0E" w:rsidRDefault="00891D0E" w:rsidP="00D85930">
            <w:pPr>
              <w:rPr>
                <w:rFonts w:ascii="Tahoma" w:hAnsi="Tahoma" w:cs="Tahoma"/>
              </w:rPr>
            </w:pPr>
          </w:p>
          <w:p w14:paraId="1FFF88FE" w14:textId="77777777" w:rsidR="00891D0E" w:rsidRDefault="00891D0E" w:rsidP="00D85930">
            <w:pPr>
              <w:rPr>
                <w:rFonts w:ascii="Tahoma" w:hAnsi="Tahoma" w:cs="Tahoma"/>
              </w:rPr>
            </w:pPr>
          </w:p>
          <w:p w14:paraId="13368425" w14:textId="77777777" w:rsidR="00D85930" w:rsidRDefault="00D85930" w:rsidP="00D85930">
            <w:pPr>
              <w:rPr>
                <w:rFonts w:ascii="Tahoma" w:hAnsi="Tahoma" w:cs="Tahoma"/>
              </w:rPr>
            </w:pPr>
          </w:p>
          <w:p w14:paraId="64E55D4B" w14:textId="77777777" w:rsidR="00C14F2E" w:rsidRDefault="00C14F2E" w:rsidP="00D85930">
            <w:pPr>
              <w:rPr>
                <w:rFonts w:ascii="Tahoma" w:hAnsi="Tahoma" w:cs="Tahoma"/>
              </w:rPr>
            </w:pPr>
          </w:p>
          <w:p w14:paraId="781330FD" w14:textId="77777777" w:rsidR="00C14F2E" w:rsidRDefault="00C14F2E" w:rsidP="00D85930">
            <w:pPr>
              <w:rPr>
                <w:rFonts w:ascii="Tahoma" w:hAnsi="Tahoma" w:cs="Tahoma"/>
              </w:rPr>
            </w:pPr>
          </w:p>
          <w:p w14:paraId="49B37FFA" w14:textId="77777777" w:rsidR="00C14F2E" w:rsidRDefault="00C14F2E" w:rsidP="00D85930">
            <w:pPr>
              <w:rPr>
                <w:rFonts w:ascii="Tahoma" w:hAnsi="Tahoma" w:cs="Tahoma"/>
              </w:rPr>
            </w:pPr>
          </w:p>
          <w:p w14:paraId="16F39819" w14:textId="77777777" w:rsidR="00C14F2E" w:rsidRDefault="00C14F2E" w:rsidP="00D85930">
            <w:pPr>
              <w:rPr>
                <w:rFonts w:ascii="Tahoma" w:hAnsi="Tahoma" w:cs="Tahoma"/>
              </w:rPr>
            </w:pPr>
          </w:p>
          <w:p w14:paraId="2562630C" w14:textId="77777777" w:rsidR="00C14F2E" w:rsidRDefault="00C14F2E" w:rsidP="00D85930">
            <w:pPr>
              <w:rPr>
                <w:rFonts w:ascii="Tahoma" w:hAnsi="Tahoma" w:cs="Tahoma"/>
              </w:rPr>
            </w:pPr>
          </w:p>
          <w:p w14:paraId="719BD629" w14:textId="77777777" w:rsidR="00C14F2E" w:rsidRPr="00C94618" w:rsidRDefault="00C14F2E" w:rsidP="00D85930">
            <w:pPr>
              <w:rPr>
                <w:rFonts w:ascii="Tahoma" w:hAnsi="Tahoma" w:cs="Tahoma"/>
              </w:rPr>
            </w:pPr>
          </w:p>
          <w:p w14:paraId="22EE9F92" w14:textId="2BEBA941" w:rsidR="009F5101" w:rsidRPr="00C94618" w:rsidRDefault="00357CD3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</w:t>
            </w:r>
            <w:r w:rsidR="00C14F2E">
              <w:rPr>
                <w:rFonts w:ascii="Tahoma" w:hAnsi="Tahoma" w:cs="Tahoma"/>
              </w:rPr>
              <w:t>Materiales para el periódico mural</w:t>
            </w:r>
            <w:r w:rsidR="009F5101" w:rsidRPr="00C94618">
              <w:rPr>
                <w:rFonts w:ascii="Tahoma" w:hAnsi="Tahoma" w:cs="Tahoma"/>
              </w:rPr>
              <w:t xml:space="preserve"> </w:t>
            </w:r>
          </w:p>
          <w:p w14:paraId="5D4D0735" w14:textId="6F1A738A" w:rsidR="00234D74" w:rsidRPr="00C94618" w:rsidRDefault="00234D74" w:rsidP="00D85930">
            <w:pPr>
              <w:rPr>
                <w:rFonts w:ascii="Tahoma" w:hAnsi="Tahoma" w:cs="Tahoma"/>
              </w:rPr>
            </w:pPr>
          </w:p>
          <w:p w14:paraId="64CF5590" w14:textId="01126CD4" w:rsidR="00234D74" w:rsidRPr="00C94618" w:rsidRDefault="00234D74" w:rsidP="00D85930">
            <w:pPr>
              <w:rPr>
                <w:rFonts w:ascii="Tahoma" w:hAnsi="Tahoma" w:cs="Tahoma"/>
              </w:rPr>
            </w:pPr>
          </w:p>
          <w:p w14:paraId="54905B1F" w14:textId="410490E0" w:rsidR="00234D74" w:rsidRPr="00C94618" w:rsidRDefault="00234D74" w:rsidP="00D85930">
            <w:pPr>
              <w:rPr>
                <w:rFonts w:ascii="Tahoma" w:hAnsi="Tahoma" w:cs="Tahoma"/>
              </w:rPr>
            </w:pPr>
          </w:p>
          <w:p w14:paraId="275434DE" w14:textId="77777777" w:rsidR="001C42A4" w:rsidRDefault="001C42A4" w:rsidP="00D85930">
            <w:pPr>
              <w:rPr>
                <w:rFonts w:ascii="Tahoma" w:hAnsi="Tahoma" w:cs="Tahoma"/>
              </w:rPr>
            </w:pPr>
          </w:p>
          <w:p w14:paraId="609AF610" w14:textId="77777777" w:rsidR="00D85930" w:rsidRDefault="00D85930" w:rsidP="00D85930">
            <w:pPr>
              <w:rPr>
                <w:rFonts w:ascii="Tahoma" w:hAnsi="Tahoma" w:cs="Tahoma"/>
              </w:rPr>
            </w:pPr>
          </w:p>
          <w:p w14:paraId="0CF93572" w14:textId="77777777" w:rsidR="004F2C44" w:rsidRDefault="004F2C44" w:rsidP="00D85930">
            <w:pPr>
              <w:rPr>
                <w:rFonts w:ascii="Tahoma" w:hAnsi="Tahoma" w:cs="Tahoma"/>
              </w:rPr>
            </w:pPr>
          </w:p>
          <w:p w14:paraId="61271D3C" w14:textId="77777777" w:rsidR="004F2C44" w:rsidRDefault="004F2C44" w:rsidP="00D85930">
            <w:pPr>
              <w:rPr>
                <w:rFonts w:ascii="Tahoma" w:hAnsi="Tahoma" w:cs="Tahoma"/>
              </w:rPr>
            </w:pPr>
          </w:p>
          <w:p w14:paraId="5FE53E13" w14:textId="77777777" w:rsidR="00C14F2E" w:rsidRDefault="00C14F2E" w:rsidP="00D85930">
            <w:pPr>
              <w:rPr>
                <w:rFonts w:ascii="Tahoma" w:hAnsi="Tahoma" w:cs="Tahoma"/>
              </w:rPr>
            </w:pPr>
          </w:p>
          <w:p w14:paraId="152887DB" w14:textId="77777777" w:rsidR="00C14F2E" w:rsidRDefault="00C14F2E" w:rsidP="00D85930">
            <w:pPr>
              <w:rPr>
                <w:rFonts w:ascii="Tahoma" w:hAnsi="Tahoma" w:cs="Tahoma"/>
              </w:rPr>
            </w:pPr>
          </w:p>
          <w:p w14:paraId="7E793370" w14:textId="77777777" w:rsidR="00C14F2E" w:rsidRDefault="00C14F2E" w:rsidP="00D85930">
            <w:pPr>
              <w:rPr>
                <w:rFonts w:ascii="Tahoma" w:hAnsi="Tahoma" w:cs="Tahoma"/>
              </w:rPr>
            </w:pPr>
          </w:p>
          <w:p w14:paraId="0D62469E" w14:textId="0AC8EFA5" w:rsidR="00234D74" w:rsidRPr="00C94618" w:rsidRDefault="00234D74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-Cuaderno</w:t>
            </w:r>
          </w:p>
          <w:p w14:paraId="6C477AF3" w14:textId="77777777" w:rsidR="00266078" w:rsidRPr="00C94618" w:rsidRDefault="00266078" w:rsidP="00D85930">
            <w:pPr>
              <w:rPr>
                <w:rFonts w:ascii="Tahoma" w:hAnsi="Tahoma" w:cs="Tahoma"/>
              </w:rPr>
            </w:pPr>
          </w:p>
          <w:p w14:paraId="1FC35AA9" w14:textId="77777777" w:rsidR="00266078" w:rsidRPr="00C94618" w:rsidRDefault="00266078" w:rsidP="00D85930">
            <w:pPr>
              <w:rPr>
                <w:rFonts w:ascii="Tahoma" w:hAnsi="Tahoma" w:cs="Tahoma"/>
              </w:rPr>
            </w:pPr>
          </w:p>
          <w:p w14:paraId="4D74F156" w14:textId="2DCADAF3" w:rsidR="00266078" w:rsidRPr="00C94618" w:rsidRDefault="00266078" w:rsidP="00D85930">
            <w:pPr>
              <w:rPr>
                <w:rFonts w:ascii="Tahoma" w:hAnsi="Tahoma" w:cs="Tahoma"/>
              </w:rPr>
            </w:pPr>
          </w:p>
          <w:p w14:paraId="3C9A4944" w14:textId="77777777" w:rsidR="00274782" w:rsidRPr="00C94618" w:rsidRDefault="00274782" w:rsidP="00D85930">
            <w:pPr>
              <w:rPr>
                <w:rFonts w:ascii="Tahoma" w:hAnsi="Tahoma" w:cs="Tahoma"/>
              </w:rPr>
            </w:pPr>
          </w:p>
          <w:p w14:paraId="501BEF27" w14:textId="77777777" w:rsidR="00274782" w:rsidRPr="00C94618" w:rsidRDefault="00274782" w:rsidP="00D85930">
            <w:pPr>
              <w:rPr>
                <w:rFonts w:ascii="Tahoma" w:hAnsi="Tahoma" w:cs="Tahoma"/>
              </w:rPr>
            </w:pPr>
          </w:p>
          <w:p w14:paraId="0F155ED9" w14:textId="77777777" w:rsidR="00274782" w:rsidRPr="00C94618" w:rsidRDefault="00274782" w:rsidP="00D85930">
            <w:pPr>
              <w:rPr>
                <w:rFonts w:ascii="Tahoma" w:hAnsi="Tahoma" w:cs="Tahoma"/>
              </w:rPr>
            </w:pPr>
          </w:p>
          <w:p w14:paraId="72617E97" w14:textId="77777777" w:rsidR="00274782" w:rsidRPr="00C94618" w:rsidRDefault="00274782" w:rsidP="00D85930">
            <w:pPr>
              <w:rPr>
                <w:rFonts w:ascii="Tahoma" w:hAnsi="Tahoma" w:cs="Tahoma"/>
              </w:rPr>
            </w:pPr>
          </w:p>
          <w:p w14:paraId="0ACC03F6" w14:textId="77777777" w:rsidR="00274782" w:rsidRPr="00C94618" w:rsidRDefault="00274782" w:rsidP="00D85930">
            <w:pPr>
              <w:rPr>
                <w:rFonts w:ascii="Tahoma" w:hAnsi="Tahoma" w:cs="Tahoma"/>
              </w:rPr>
            </w:pPr>
          </w:p>
          <w:p w14:paraId="2ABD949F" w14:textId="77777777" w:rsidR="00274782" w:rsidRPr="00C94618" w:rsidRDefault="00274782" w:rsidP="00D85930">
            <w:pPr>
              <w:rPr>
                <w:rFonts w:ascii="Tahoma" w:hAnsi="Tahoma" w:cs="Tahoma"/>
              </w:rPr>
            </w:pPr>
          </w:p>
          <w:p w14:paraId="1BBD1F99" w14:textId="77777777" w:rsidR="00274782" w:rsidRDefault="00274782" w:rsidP="00D85930">
            <w:pPr>
              <w:rPr>
                <w:rFonts w:ascii="Tahoma" w:hAnsi="Tahoma" w:cs="Tahoma"/>
              </w:rPr>
            </w:pPr>
          </w:p>
          <w:p w14:paraId="60D4D2CC" w14:textId="2587ACA7" w:rsidR="00576DD4" w:rsidRPr="00C94618" w:rsidRDefault="00576DD4" w:rsidP="00D8593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-Hojas de reúso</w:t>
            </w:r>
          </w:p>
          <w:p w14:paraId="4DB0924C" w14:textId="77777777" w:rsidR="00274782" w:rsidRPr="00C94618" w:rsidRDefault="00274782" w:rsidP="00D85930">
            <w:pPr>
              <w:rPr>
                <w:rFonts w:ascii="Tahoma" w:hAnsi="Tahoma" w:cs="Tahoma"/>
              </w:rPr>
            </w:pPr>
          </w:p>
          <w:p w14:paraId="54168794" w14:textId="77777777" w:rsidR="00274782" w:rsidRPr="00C94618" w:rsidRDefault="00274782" w:rsidP="00D85930">
            <w:pPr>
              <w:rPr>
                <w:rFonts w:ascii="Tahoma" w:hAnsi="Tahoma" w:cs="Tahoma"/>
              </w:rPr>
            </w:pPr>
          </w:p>
          <w:p w14:paraId="0D75D120" w14:textId="77777777" w:rsidR="00274782" w:rsidRPr="00C94618" w:rsidRDefault="00274782" w:rsidP="00D85930">
            <w:pPr>
              <w:rPr>
                <w:rFonts w:ascii="Tahoma" w:hAnsi="Tahoma" w:cs="Tahoma"/>
              </w:rPr>
            </w:pPr>
          </w:p>
          <w:p w14:paraId="1BAA5FA8" w14:textId="7F5C27F5" w:rsidR="00274782" w:rsidRPr="00C94618" w:rsidRDefault="00274782" w:rsidP="00D85930">
            <w:pPr>
              <w:rPr>
                <w:rFonts w:ascii="Tahoma" w:hAnsi="Tahoma" w:cs="Tahoma"/>
              </w:rPr>
            </w:pPr>
          </w:p>
        </w:tc>
      </w:tr>
      <w:tr w:rsidR="00B86B2E" w:rsidRPr="00C94618" w14:paraId="161562EB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46BB1B3" w14:textId="57739E1D" w:rsidR="00B86B2E" w:rsidRPr="00C94618" w:rsidRDefault="00B86B2E" w:rsidP="00D85930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 #4. Creatividad en marcha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28CFEBD" w14:textId="289B6F95" w:rsidR="00B86B2E" w:rsidRPr="00C94618" w:rsidRDefault="00B86B2E" w:rsidP="00D85930">
            <w:pPr>
              <w:jc w:val="center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C94618" w14:paraId="76A81ECB" w14:textId="77777777" w:rsidTr="00D85930">
        <w:trPr>
          <w:trHeight w:val="557"/>
        </w:trPr>
        <w:tc>
          <w:tcPr>
            <w:tcW w:w="7949" w:type="dxa"/>
            <w:gridSpan w:val="13"/>
          </w:tcPr>
          <w:p w14:paraId="00F243DA" w14:textId="77777777" w:rsidR="00E34394" w:rsidRDefault="006041E9" w:rsidP="008D66E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Realizar la superclase </w:t>
            </w:r>
            <w:r w:rsidR="00E34394" w:rsidRPr="00D85930">
              <w:rPr>
                <w:rFonts w:ascii="Tahoma" w:hAnsi="Tahoma" w:cs="Tahoma"/>
              </w:rPr>
              <w:t>de acuerdo con</w:t>
            </w:r>
            <w:r w:rsidRPr="00D85930">
              <w:rPr>
                <w:rFonts w:ascii="Tahoma" w:hAnsi="Tahoma" w:cs="Tahoma"/>
              </w:rPr>
              <w:t xml:space="preserve"> los roles que se asignaron previamente a cada estudiante.</w:t>
            </w:r>
            <w:r w:rsidR="00CF699D" w:rsidRPr="00D85930">
              <w:rPr>
                <w:rFonts w:ascii="Tahoma" w:hAnsi="Tahoma" w:cs="Tahoma"/>
              </w:rPr>
              <w:t xml:space="preserve"> </w:t>
            </w:r>
          </w:p>
          <w:p w14:paraId="52A98E3B" w14:textId="634FE44C" w:rsidR="00A329D1" w:rsidRPr="00D85930" w:rsidRDefault="00CF699D" w:rsidP="008D66E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Recomendar </w:t>
            </w:r>
            <w:r w:rsidR="00E34394">
              <w:rPr>
                <w:rFonts w:ascii="Tahoma" w:hAnsi="Tahoma" w:cs="Tahoma"/>
              </w:rPr>
              <w:t>al grupo</w:t>
            </w:r>
            <w:r w:rsidRPr="00D85930">
              <w:rPr>
                <w:rFonts w:ascii="Tahoma" w:hAnsi="Tahoma" w:cs="Tahoma"/>
              </w:rPr>
              <w:t xml:space="preserve"> dirigirse</w:t>
            </w:r>
            <w:r w:rsidR="00E3685A" w:rsidRPr="00D85930">
              <w:rPr>
                <w:rFonts w:ascii="Tahoma" w:hAnsi="Tahoma" w:cs="Tahoma"/>
              </w:rPr>
              <w:t xml:space="preserve"> al </w:t>
            </w:r>
            <w:r w:rsidR="008A7A54" w:rsidRPr="00D85930">
              <w:rPr>
                <w:rFonts w:ascii="Tahoma" w:hAnsi="Tahoma" w:cs="Tahoma"/>
              </w:rPr>
              <w:t>público</w:t>
            </w:r>
            <w:r w:rsidR="00E3685A" w:rsidRPr="00D85930">
              <w:rPr>
                <w:rFonts w:ascii="Tahoma" w:hAnsi="Tahoma" w:cs="Tahoma"/>
              </w:rPr>
              <w:t xml:space="preserve"> de forma respetuosa y </w:t>
            </w:r>
            <w:r w:rsidRPr="00D85930">
              <w:rPr>
                <w:rFonts w:ascii="Tahoma" w:hAnsi="Tahoma" w:cs="Tahoma"/>
              </w:rPr>
              <w:t>adecuar</w:t>
            </w:r>
            <w:r w:rsidR="00E3685A" w:rsidRPr="00D85930">
              <w:rPr>
                <w:rFonts w:ascii="Tahoma" w:hAnsi="Tahoma" w:cs="Tahoma"/>
              </w:rPr>
              <w:t xml:space="preserve"> algunos de los ejercicios para que todos se sientan incluidos y disfruten de la clase</w:t>
            </w:r>
            <w:r w:rsidR="00A329D1" w:rsidRPr="00D85930">
              <w:rPr>
                <w:rFonts w:ascii="Tahoma" w:hAnsi="Tahoma" w:cs="Tahoma"/>
              </w:rPr>
              <w:t>.</w:t>
            </w:r>
            <w:r w:rsidR="003B70DC" w:rsidRPr="00D85930">
              <w:rPr>
                <w:rFonts w:ascii="Tahoma" w:hAnsi="Tahoma" w:cs="Tahoma"/>
              </w:rPr>
              <w:t xml:space="preserve"> </w:t>
            </w:r>
            <w:r w:rsidR="003B70DC" w:rsidRPr="00C94618">
              <w:rPr>
                <w:noProof/>
              </w:rPr>
              <w:drawing>
                <wp:inline distT="0" distB="0" distL="0" distR="0" wp14:anchorId="7425DE11" wp14:editId="6BC53140">
                  <wp:extent cx="210878" cy="216000"/>
                  <wp:effectExtent l="0" t="0" r="508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8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67EC" w:rsidRPr="00C94618">
              <w:rPr>
                <w:noProof/>
              </w:rPr>
              <w:drawing>
                <wp:inline distT="0" distB="0" distL="0" distR="0" wp14:anchorId="51C99CCF" wp14:editId="3E918F3C">
                  <wp:extent cx="216117" cy="216000"/>
                  <wp:effectExtent l="0" t="0" r="0" b="0"/>
                  <wp:docPr id="1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40D89" w:rsidRPr="00C94618">
              <w:rPr>
                <w:noProof/>
              </w:rPr>
              <w:drawing>
                <wp:inline distT="0" distB="0" distL="0" distR="0" wp14:anchorId="3DF1C54E" wp14:editId="7F2B116E">
                  <wp:extent cx="216176" cy="216000"/>
                  <wp:effectExtent l="0" t="0" r="0" b="0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8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6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9C6E3A" w14:textId="53FBA420" w:rsidR="00E34394" w:rsidRDefault="00E34394" w:rsidP="008D66E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Recuperar </w:t>
            </w:r>
            <w:r w:rsidR="00E3685A" w:rsidRPr="00D85930">
              <w:rPr>
                <w:rFonts w:ascii="Tahoma" w:hAnsi="Tahoma" w:cs="Tahoma"/>
              </w:rPr>
              <w:t>la</w:t>
            </w:r>
            <w:r w:rsidR="00A329D1" w:rsidRPr="00D85930">
              <w:rPr>
                <w:rFonts w:ascii="Tahoma" w:hAnsi="Tahoma" w:cs="Tahoma"/>
              </w:rPr>
              <w:t xml:space="preserve"> </w:t>
            </w:r>
            <w:r w:rsidR="008A7A54" w:rsidRPr="00D85930">
              <w:rPr>
                <w:rFonts w:ascii="Tahoma" w:hAnsi="Tahoma" w:cs="Tahoma"/>
              </w:rPr>
              <w:t>información</w:t>
            </w:r>
            <w:r w:rsidR="00A329D1" w:rsidRPr="00D85930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recolectada por</w:t>
            </w:r>
            <w:r w:rsidR="00A329D1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los observadores, las anotaciones y los dibujos realizados</w:t>
            </w:r>
            <w:r w:rsidR="00A329D1" w:rsidRPr="00D85930">
              <w:rPr>
                <w:rFonts w:ascii="Tahoma" w:hAnsi="Tahoma" w:cs="Tahoma"/>
              </w:rPr>
              <w:t xml:space="preserve"> </w:t>
            </w:r>
            <w:r w:rsidR="00E3685A" w:rsidRPr="00D85930">
              <w:rPr>
                <w:rFonts w:ascii="Tahoma" w:hAnsi="Tahoma" w:cs="Tahoma"/>
              </w:rPr>
              <w:t>por los asistentes de la Superclase</w:t>
            </w:r>
            <w:r>
              <w:rPr>
                <w:rFonts w:ascii="Tahoma" w:hAnsi="Tahoma" w:cs="Tahoma"/>
              </w:rPr>
              <w:t>.</w:t>
            </w:r>
          </w:p>
          <w:p w14:paraId="7387778A" w14:textId="52564E03" w:rsidR="00E3685A" w:rsidRPr="00D85930" w:rsidRDefault="00E34394" w:rsidP="008D66E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</w:t>
            </w:r>
            <w:r w:rsidR="00E3685A" w:rsidRPr="00D85930">
              <w:rPr>
                <w:rFonts w:ascii="Tahoma" w:hAnsi="Tahoma" w:cs="Tahoma"/>
              </w:rPr>
              <w:t>omplet</w:t>
            </w:r>
            <w:r w:rsidR="00A329D1" w:rsidRPr="00D85930">
              <w:rPr>
                <w:rFonts w:ascii="Tahoma" w:hAnsi="Tahoma" w:cs="Tahoma"/>
              </w:rPr>
              <w:t>ar</w:t>
            </w:r>
            <w:r w:rsidR="00E3685A" w:rsidRPr="00D85930">
              <w:rPr>
                <w:rFonts w:ascii="Tahoma" w:hAnsi="Tahoma" w:cs="Tahoma"/>
              </w:rPr>
              <w:t xml:space="preserve"> la tabla</w:t>
            </w:r>
            <w:r w:rsidR="00A329D1" w:rsidRPr="00D85930">
              <w:rPr>
                <w:rFonts w:ascii="Tahoma" w:hAnsi="Tahoma" w:cs="Tahoma"/>
              </w:rPr>
              <w:t xml:space="preserve"> de la </w:t>
            </w:r>
            <w:r w:rsidR="00A329D1" w:rsidRPr="00D85930">
              <w:rPr>
                <w:rFonts w:ascii="Tahoma" w:hAnsi="Tahoma" w:cs="Tahoma"/>
                <w:i/>
              </w:rPr>
              <w:t>página 30</w:t>
            </w:r>
            <w:r w:rsidR="00891D0E">
              <w:rPr>
                <w:rFonts w:ascii="Tahoma" w:hAnsi="Tahoma" w:cs="Tahoma"/>
                <w:i/>
              </w:rPr>
              <w:t>8</w:t>
            </w:r>
            <w:r w:rsidR="00A329D1" w:rsidRPr="00D85930">
              <w:rPr>
                <w:rFonts w:ascii="Tahoma" w:hAnsi="Tahoma" w:cs="Tahoma"/>
                <w:i/>
              </w:rPr>
              <w:t xml:space="preserve"> del libro Proyectos Escolares</w:t>
            </w:r>
            <w:r w:rsidR="00F61E0D" w:rsidRPr="00D85930">
              <w:rPr>
                <w:rFonts w:ascii="Tahoma" w:hAnsi="Tahoma" w:cs="Tahoma"/>
                <w:i/>
              </w:rPr>
              <w:t>.</w:t>
            </w:r>
          </w:p>
          <w:p w14:paraId="6FCD32F6" w14:textId="77777777" w:rsidR="00555766" w:rsidRPr="00C94618" w:rsidRDefault="00555766" w:rsidP="00D85930">
            <w:pPr>
              <w:jc w:val="both"/>
              <w:rPr>
                <w:rFonts w:ascii="Tahoma" w:hAnsi="Tahoma" w:cs="Tahoma"/>
                <w:b/>
              </w:rPr>
            </w:pPr>
            <w:r w:rsidRPr="00C94618">
              <w:rPr>
                <w:rFonts w:ascii="Tahoma" w:hAnsi="Tahoma" w:cs="Tahoma"/>
                <w:b/>
              </w:rPr>
              <w:t>PAUTAS DE EVALUACIÓN:</w:t>
            </w:r>
          </w:p>
          <w:p w14:paraId="16E66C50" w14:textId="0D28564B" w:rsidR="00555766" w:rsidRPr="00C94618" w:rsidRDefault="0059760D" w:rsidP="008D66E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</w:t>
            </w:r>
            <w:r w:rsidR="00555766" w:rsidRPr="00C94618">
              <w:rPr>
                <w:rFonts w:ascii="Tahoma" w:hAnsi="Tahoma" w:cs="Tahoma"/>
              </w:rPr>
              <w:t xml:space="preserve">sa un léxico </w:t>
            </w:r>
            <w:r w:rsidR="003D1E08" w:rsidRPr="00C94618">
              <w:rPr>
                <w:rFonts w:ascii="Tahoma" w:hAnsi="Tahoma" w:cs="Tahoma"/>
              </w:rPr>
              <w:t>adecuado</w:t>
            </w:r>
            <w:r w:rsidR="00555766" w:rsidRPr="00C94618">
              <w:rPr>
                <w:rFonts w:ascii="Tahoma" w:hAnsi="Tahoma" w:cs="Tahoma"/>
              </w:rPr>
              <w:t xml:space="preserve"> y mantiene o recupera la atención de la audiencia haciendo inflexiones de voz, ademanes, gestos, preguntas</w:t>
            </w:r>
            <w:r>
              <w:rPr>
                <w:rFonts w:ascii="Tahoma" w:hAnsi="Tahoma" w:cs="Tahoma"/>
              </w:rPr>
              <w:t xml:space="preserve"> durante la Superclase.</w:t>
            </w:r>
          </w:p>
          <w:p w14:paraId="49B5E4C2" w14:textId="363D5BA1" w:rsidR="00D240F5" w:rsidRPr="00F93B7D" w:rsidRDefault="0059760D" w:rsidP="0059760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  <w:r w:rsidR="00555766" w:rsidRPr="00C94618">
              <w:rPr>
                <w:rFonts w:ascii="Tahoma" w:hAnsi="Tahoma" w:cs="Tahoma"/>
              </w:rPr>
              <w:t>clara las dudas que le plantean</w:t>
            </w:r>
            <w:r>
              <w:rPr>
                <w:rFonts w:ascii="Tahoma" w:hAnsi="Tahoma" w:cs="Tahoma"/>
              </w:rPr>
              <w:t xml:space="preserve">, </w:t>
            </w:r>
            <w:r w:rsidR="00555766" w:rsidRPr="00C94618">
              <w:rPr>
                <w:rFonts w:ascii="Tahoma" w:hAnsi="Tahoma" w:cs="Tahoma"/>
              </w:rPr>
              <w:t>apunta lo que le interesa</w:t>
            </w:r>
            <w:r w:rsidR="003811E0">
              <w:rPr>
                <w:rFonts w:ascii="Tahoma" w:hAnsi="Tahoma" w:cs="Tahoma"/>
              </w:rPr>
              <w:t xml:space="preserve"> </w:t>
            </w:r>
            <w:r w:rsidR="00D240F5" w:rsidRPr="00F93B7D">
              <w:rPr>
                <w:rFonts w:ascii="Tahoma" w:hAnsi="Tahoma" w:cs="Tahoma"/>
              </w:rPr>
              <w:t>y comenta sobre lo expuesto</w:t>
            </w:r>
            <w:r w:rsidR="003811E0">
              <w:rPr>
                <w:rFonts w:ascii="Tahoma" w:hAnsi="Tahoma" w:cs="Tahoma"/>
              </w:rPr>
              <w:t xml:space="preserve"> durante la Superclase.</w:t>
            </w:r>
          </w:p>
        </w:tc>
        <w:tc>
          <w:tcPr>
            <w:tcW w:w="2314" w:type="dxa"/>
            <w:gridSpan w:val="2"/>
          </w:tcPr>
          <w:p w14:paraId="3AA8D9F2" w14:textId="60F73731" w:rsidR="00576DD4" w:rsidRDefault="00274782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-Materiales necesarios para la Superclase</w:t>
            </w:r>
          </w:p>
          <w:p w14:paraId="6558994C" w14:textId="77777777" w:rsidR="00576DD4" w:rsidRDefault="00576DD4" w:rsidP="00D85930">
            <w:pPr>
              <w:rPr>
                <w:rFonts w:ascii="Tahoma" w:hAnsi="Tahoma" w:cs="Tahoma"/>
              </w:rPr>
            </w:pPr>
          </w:p>
          <w:p w14:paraId="71CE7582" w14:textId="77777777" w:rsidR="00BC4CF7" w:rsidRDefault="00BC4CF7" w:rsidP="00D85930">
            <w:pPr>
              <w:rPr>
                <w:rFonts w:ascii="Tahoma" w:hAnsi="Tahoma" w:cs="Tahoma"/>
              </w:rPr>
            </w:pPr>
          </w:p>
          <w:p w14:paraId="597BE728" w14:textId="77777777" w:rsidR="00BC4CF7" w:rsidRDefault="00BC4CF7" w:rsidP="00D85930">
            <w:pPr>
              <w:rPr>
                <w:rFonts w:ascii="Tahoma" w:hAnsi="Tahoma" w:cs="Tahoma"/>
              </w:rPr>
            </w:pPr>
          </w:p>
          <w:p w14:paraId="53CDEE8D" w14:textId="77777777" w:rsidR="00BC4CF7" w:rsidRDefault="00BC4CF7" w:rsidP="00D85930">
            <w:pPr>
              <w:rPr>
                <w:rFonts w:ascii="Tahoma" w:hAnsi="Tahoma" w:cs="Tahoma"/>
              </w:rPr>
            </w:pPr>
          </w:p>
          <w:p w14:paraId="4CC5F4BB" w14:textId="559E325F" w:rsidR="00B86B2E" w:rsidRPr="00C94618" w:rsidRDefault="00F61E0D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 xml:space="preserve"> </w:t>
            </w:r>
          </w:p>
          <w:p w14:paraId="6215BAB2" w14:textId="070D394E" w:rsidR="00F61E0D" w:rsidRPr="00C94618" w:rsidRDefault="00F61E0D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-Libro Proyectos Escolares</w:t>
            </w:r>
          </w:p>
        </w:tc>
      </w:tr>
      <w:tr w:rsidR="00B86B2E" w:rsidRPr="00C94618" w14:paraId="59CDF4FA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DFD8EE5" w14:textId="7CAB8F92" w:rsidR="00B86B2E" w:rsidRPr="00C94618" w:rsidRDefault="00B86B2E" w:rsidP="00D85930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Etapa #5. Compartimos y evaluamos lo aprendido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135FB5CB" w14:textId="2B13D045" w:rsidR="00B86B2E" w:rsidRPr="00C94618" w:rsidRDefault="00B86B2E" w:rsidP="00D85930">
            <w:pPr>
              <w:jc w:val="center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C94618" w14:paraId="0F3698F8" w14:textId="77777777" w:rsidTr="00B869E8">
        <w:trPr>
          <w:trHeight w:val="850"/>
        </w:trPr>
        <w:tc>
          <w:tcPr>
            <w:tcW w:w="7949" w:type="dxa"/>
            <w:gridSpan w:val="13"/>
          </w:tcPr>
          <w:p w14:paraId="7E3820CA" w14:textId="77777777" w:rsidR="0059760D" w:rsidRPr="0059760D" w:rsidRDefault="0059760D" w:rsidP="008D66E9">
            <w:pPr>
              <w:pStyle w:val="Prrafodelista"/>
              <w:numPr>
                <w:ilvl w:val="0"/>
                <w:numId w:val="1"/>
              </w:numPr>
              <w:ind w:left="72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Leer en colectivo </w:t>
            </w:r>
            <w:r w:rsidR="00E3685A" w:rsidRPr="00C94618">
              <w:rPr>
                <w:rFonts w:ascii="Tahoma" w:hAnsi="Tahoma" w:cs="Tahoma"/>
              </w:rPr>
              <w:t>la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parte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final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de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historia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de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Daniela</w:t>
            </w:r>
            <w:r>
              <w:rPr>
                <w:rFonts w:ascii="Tahoma" w:hAnsi="Tahoma" w:cs="Tahoma"/>
              </w:rPr>
              <w:t xml:space="preserve"> en la </w:t>
            </w:r>
            <w:r w:rsidR="00CA1A29" w:rsidRPr="00C94618">
              <w:rPr>
                <w:rFonts w:ascii="Tahoma" w:hAnsi="Tahoma" w:cs="Tahoma"/>
                <w:i/>
              </w:rPr>
              <w:t>página 30</w:t>
            </w:r>
            <w:r w:rsidR="000D4574">
              <w:rPr>
                <w:rFonts w:ascii="Tahoma" w:hAnsi="Tahoma" w:cs="Tahoma"/>
                <w:i/>
              </w:rPr>
              <w:t>8</w:t>
            </w:r>
            <w:r w:rsidR="00CA1A29" w:rsidRPr="00C94618">
              <w:rPr>
                <w:rFonts w:ascii="Tahoma" w:hAnsi="Tahoma" w:cs="Tahoma"/>
                <w:i/>
              </w:rPr>
              <w:t xml:space="preserve"> del libro de Proyectos Escolares</w:t>
            </w:r>
            <w:r>
              <w:rPr>
                <w:rFonts w:ascii="Tahoma" w:hAnsi="Tahoma" w:cs="Tahoma"/>
                <w:i/>
              </w:rPr>
              <w:t>.</w:t>
            </w:r>
          </w:p>
          <w:p w14:paraId="70C3CB47" w14:textId="28BD7962" w:rsidR="00804831" w:rsidRPr="00C94618" w:rsidRDefault="0059760D" w:rsidP="008D66E9">
            <w:pPr>
              <w:pStyle w:val="Prrafodelista"/>
              <w:numPr>
                <w:ilvl w:val="0"/>
                <w:numId w:val="1"/>
              </w:numPr>
              <w:ind w:left="72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</w:t>
            </w:r>
            <w:r w:rsidR="00804831" w:rsidRPr="00C94618">
              <w:rPr>
                <w:rFonts w:ascii="Tahoma" w:hAnsi="Tahoma" w:cs="Tahoma"/>
              </w:rPr>
              <w:t>omentar en plenaria sus impresiones.</w:t>
            </w:r>
          </w:p>
          <w:p w14:paraId="34AB7B2A" w14:textId="36B5C0D2" w:rsidR="00E3685A" w:rsidRPr="00C94618" w:rsidRDefault="0059760D" w:rsidP="008D66E9">
            <w:pPr>
              <w:pStyle w:val="Prrafodelista"/>
              <w:numPr>
                <w:ilvl w:val="0"/>
                <w:numId w:val="1"/>
              </w:numPr>
              <w:ind w:left="72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R</w:t>
            </w:r>
            <w:r w:rsidR="00E3685A" w:rsidRPr="00C94618">
              <w:rPr>
                <w:rFonts w:ascii="Tahoma" w:hAnsi="Tahoma" w:cs="Tahoma"/>
              </w:rPr>
              <w:t>eflexion</w:t>
            </w:r>
            <w:r w:rsidR="00804831" w:rsidRPr="00C94618">
              <w:rPr>
                <w:rFonts w:ascii="Tahoma" w:hAnsi="Tahoma" w:cs="Tahoma"/>
              </w:rPr>
              <w:t>ar</w:t>
            </w:r>
            <w:r w:rsidR="00CA1A29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sobre</w:t>
            </w:r>
            <w:r w:rsidR="00804831" w:rsidRPr="00C94618">
              <w:rPr>
                <w:rFonts w:ascii="Tahoma" w:hAnsi="Tahoma" w:cs="Tahoma"/>
              </w:rPr>
              <w:t xml:space="preserve"> l</w:t>
            </w:r>
            <w:r w:rsidR="00E3685A" w:rsidRPr="00C94618">
              <w:rPr>
                <w:rFonts w:ascii="Tahoma" w:hAnsi="Tahoma" w:cs="Tahoma"/>
              </w:rPr>
              <w:t>a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Superclase</w:t>
            </w:r>
            <w:r w:rsidR="00804831" w:rsidRPr="00C94618">
              <w:rPr>
                <w:rFonts w:ascii="Tahoma" w:hAnsi="Tahoma" w:cs="Tahoma"/>
              </w:rPr>
              <w:t xml:space="preserve"> con base en </w:t>
            </w:r>
            <w:r w:rsidR="00E3685A" w:rsidRPr="00C94618">
              <w:rPr>
                <w:rFonts w:ascii="Tahoma" w:hAnsi="Tahoma" w:cs="Tahoma"/>
              </w:rPr>
              <w:t>las siguientes preguntas:</w:t>
            </w:r>
          </w:p>
          <w:p w14:paraId="31A0C1AA" w14:textId="52F1AD6A" w:rsidR="00E3685A" w:rsidRPr="00D85930" w:rsidRDefault="00E3685A" w:rsidP="008D66E9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>¿Qué les gustó?</w:t>
            </w:r>
          </w:p>
          <w:p w14:paraId="7F327491" w14:textId="6E38250F" w:rsidR="00E3685A" w:rsidRPr="00D85930" w:rsidRDefault="00E3685A" w:rsidP="008D66E9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¿Qué </w:t>
            </w:r>
            <w:r w:rsidR="008A7A54" w:rsidRPr="00D85930">
              <w:rPr>
                <w:rFonts w:ascii="Tahoma" w:hAnsi="Tahoma" w:cs="Tahoma"/>
              </w:rPr>
              <w:t>mejorarían</w:t>
            </w:r>
            <w:r w:rsidRPr="00D85930">
              <w:rPr>
                <w:rFonts w:ascii="Tahoma" w:hAnsi="Tahoma" w:cs="Tahoma"/>
              </w:rPr>
              <w:t>?</w:t>
            </w:r>
          </w:p>
          <w:p w14:paraId="4DAEC866" w14:textId="4C0261E5" w:rsidR="00E3685A" w:rsidRPr="00D85930" w:rsidRDefault="00E3685A" w:rsidP="008D66E9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¿Qué </w:t>
            </w:r>
            <w:r w:rsidR="008A7A54" w:rsidRPr="00D85930">
              <w:rPr>
                <w:rFonts w:ascii="Tahoma" w:hAnsi="Tahoma" w:cs="Tahoma"/>
              </w:rPr>
              <w:t>harían</w:t>
            </w:r>
            <w:r w:rsidRPr="00D85930">
              <w:rPr>
                <w:rFonts w:ascii="Tahoma" w:hAnsi="Tahoma" w:cs="Tahoma"/>
              </w:rPr>
              <w:t xml:space="preserve"> para realizar otra Superclase?</w:t>
            </w:r>
          </w:p>
          <w:p w14:paraId="630B7134" w14:textId="7291A4BC" w:rsidR="00E3685A" w:rsidRPr="00C94618" w:rsidRDefault="0059760D" w:rsidP="008D66E9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</w:t>
            </w:r>
            <w:r w:rsidR="00E3685A" w:rsidRPr="00C94618">
              <w:rPr>
                <w:rFonts w:ascii="Tahoma" w:hAnsi="Tahoma" w:cs="Tahoma"/>
              </w:rPr>
              <w:t>labor</w:t>
            </w:r>
            <w:r w:rsidR="00804831" w:rsidRPr="00C94618">
              <w:rPr>
                <w:rFonts w:ascii="Tahoma" w:hAnsi="Tahoma" w:cs="Tahoma"/>
              </w:rPr>
              <w:t xml:space="preserve">ar </w:t>
            </w:r>
            <w:r w:rsidR="00E3685A" w:rsidRPr="00C94618">
              <w:rPr>
                <w:rFonts w:ascii="Tahoma" w:hAnsi="Tahoma" w:cs="Tahoma"/>
              </w:rPr>
              <w:t>un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8A7A54" w:rsidRPr="00C94618">
              <w:rPr>
                <w:rFonts w:ascii="Tahoma" w:hAnsi="Tahoma" w:cs="Tahoma"/>
              </w:rPr>
              <w:t>periódico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mural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donde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den</w:t>
            </w:r>
            <w:r w:rsidR="00804831"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a conocer a la comunidad los resultados de la Superclase. Inclu</w:t>
            </w:r>
            <w:r w:rsidR="00804831" w:rsidRPr="00C94618">
              <w:rPr>
                <w:rFonts w:ascii="Tahoma" w:hAnsi="Tahoma" w:cs="Tahoma"/>
              </w:rPr>
              <w:t>ir</w:t>
            </w:r>
            <w:r w:rsidR="00E3685A" w:rsidRPr="00C94618">
              <w:rPr>
                <w:rFonts w:ascii="Tahoma" w:hAnsi="Tahoma" w:cs="Tahoma"/>
              </w:rPr>
              <w:t xml:space="preserve"> lo siguiente:</w:t>
            </w:r>
          </w:p>
          <w:p w14:paraId="4902CB0E" w14:textId="5869B050" w:rsidR="00E3685A" w:rsidRPr="00D85930" w:rsidRDefault="00E3685A" w:rsidP="008D66E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 xml:space="preserve">Las rutinas que los participantes disfrutaron </w:t>
            </w:r>
            <w:r w:rsidR="008A7A54" w:rsidRPr="00D85930">
              <w:rPr>
                <w:rFonts w:ascii="Tahoma" w:hAnsi="Tahoma" w:cs="Tahoma"/>
              </w:rPr>
              <w:t>más</w:t>
            </w:r>
          </w:p>
          <w:p w14:paraId="2D251F3A" w14:textId="6814B8DC" w:rsidR="00804831" w:rsidRPr="00D85930" w:rsidRDefault="00E3685A" w:rsidP="008D66E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>Algunas de las experiencias que recabaron de los asistentes</w:t>
            </w:r>
          </w:p>
          <w:p w14:paraId="0B34B8E6" w14:textId="7E04BC31" w:rsidR="00E3685A" w:rsidRPr="00D85930" w:rsidRDefault="00E3685A" w:rsidP="008D66E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>Los dibujos que los asistentes les dieron</w:t>
            </w:r>
          </w:p>
          <w:p w14:paraId="79F7B0C9" w14:textId="16B48FB3" w:rsidR="00E3685A" w:rsidRPr="00D85930" w:rsidRDefault="00E3685A" w:rsidP="008D66E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>Los beneficios que observaron en su salud</w:t>
            </w:r>
            <w:r w:rsidR="00804831" w:rsidRPr="00D85930">
              <w:rPr>
                <w:rFonts w:ascii="Tahoma" w:hAnsi="Tahoma" w:cs="Tahoma"/>
              </w:rPr>
              <w:t xml:space="preserve"> </w:t>
            </w:r>
            <w:r w:rsidRPr="00D85930">
              <w:rPr>
                <w:rFonts w:ascii="Tahoma" w:hAnsi="Tahoma" w:cs="Tahoma"/>
              </w:rPr>
              <w:t>al realizar las rutinas en el aula y en la Superclase</w:t>
            </w:r>
          </w:p>
          <w:p w14:paraId="4E7E351E" w14:textId="27F98F16" w:rsidR="00E3685A" w:rsidRPr="00D85930" w:rsidRDefault="00E3685A" w:rsidP="008D66E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</w:rPr>
              <w:t>La manera en que se pueden incorporar estas rutinas</w:t>
            </w:r>
            <w:r w:rsidR="00804831" w:rsidRPr="00D85930">
              <w:rPr>
                <w:rFonts w:ascii="Tahoma" w:hAnsi="Tahoma" w:cs="Tahoma"/>
              </w:rPr>
              <w:t xml:space="preserve"> </w:t>
            </w:r>
            <w:r w:rsidRPr="00D85930">
              <w:rPr>
                <w:rFonts w:ascii="Tahoma" w:hAnsi="Tahoma" w:cs="Tahoma"/>
              </w:rPr>
              <w:t>en su vida diaria</w:t>
            </w:r>
          </w:p>
          <w:p w14:paraId="1EB05603" w14:textId="3D6837B3" w:rsidR="00E3685A" w:rsidRDefault="00804831" w:rsidP="008D66E9">
            <w:pPr>
              <w:pStyle w:val="Prrafodelista"/>
              <w:numPr>
                <w:ilvl w:val="0"/>
                <w:numId w:val="2"/>
              </w:numPr>
              <w:ind w:left="720"/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E</w:t>
            </w:r>
            <w:r w:rsidR="00E3685A" w:rsidRPr="00C94618">
              <w:rPr>
                <w:rFonts w:ascii="Tahoma" w:hAnsi="Tahoma" w:cs="Tahoma"/>
              </w:rPr>
              <w:t>scrib</w:t>
            </w:r>
            <w:r w:rsidRPr="00C94618">
              <w:rPr>
                <w:rFonts w:ascii="Tahoma" w:hAnsi="Tahoma" w:cs="Tahoma"/>
              </w:rPr>
              <w:t xml:space="preserve">ir </w:t>
            </w:r>
            <w:r w:rsidR="00E3685A" w:rsidRPr="00C94618">
              <w:rPr>
                <w:rFonts w:ascii="Tahoma" w:hAnsi="Tahoma" w:cs="Tahoma"/>
              </w:rPr>
              <w:t>en</w:t>
            </w:r>
            <w:r w:rsidRPr="00C94618">
              <w:rPr>
                <w:rFonts w:ascii="Tahoma" w:hAnsi="Tahoma" w:cs="Tahoma"/>
              </w:rPr>
              <w:t xml:space="preserve"> el </w:t>
            </w:r>
            <w:r w:rsidR="00E3685A" w:rsidRPr="00C94618">
              <w:rPr>
                <w:rFonts w:ascii="Tahoma" w:hAnsi="Tahoma" w:cs="Tahoma"/>
              </w:rPr>
              <w:t>cuaderno</w:t>
            </w:r>
            <w:r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>los</w:t>
            </w:r>
            <w:r w:rsidRPr="00C94618">
              <w:rPr>
                <w:rFonts w:ascii="Tahoma" w:hAnsi="Tahoma" w:cs="Tahoma"/>
              </w:rPr>
              <w:t xml:space="preserve"> </w:t>
            </w:r>
            <w:r w:rsidR="00E3685A" w:rsidRPr="00C94618">
              <w:rPr>
                <w:rFonts w:ascii="Tahoma" w:hAnsi="Tahoma" w:cs="Tahoma"/>
              </w:rPr>
              <w:t xml:space="preserve">acuerdos asamblearios a los que llegaron en comunidad para promover la </w:t>
            </w:r>
            <w:r w:rsidR="008A7A54" w:rsidRPr="00C94618">
              <w:rPr>
                <w:rFonts w:ascii="Tahoma" w:hAnsi="Tahoma" w:cs="Tahoma"/>
              </w:rPr>
              <w:t>conexión</w:t>
            </w:r>
            <w:r w:rsidR="00E3685A" w:rsidRPr="00C94618">
              <w:rPr>
                <w:rFonts w:ascii="Tahoma" w:hAnsi="Tahoma" w:cs="Tahoma"/>
              </w:rPr>
              <w:t xml:space="preserve"> entre la mente y el cuerpo al llevar a cabo la Superclase.</w:t>
            </w:r>
          </w:p>
          <w:p w14:paraId="19B20AD9" w14:textId="085970BF" w:rsidR="00136592" w:rsidRPr="00CD19B8" w:rsidRDefault="00136592" w:rsidP="00136592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</w:rPr>
            </w:pPr>
            <w:r w:rsidRPr="00CD19B8">
              <w:rPr>
                <w:rFonts w:ascii="Tahoma" w:hAnsi="Tahoma" w:cs="Tahoma"/>
              </w:rPr>
              <w:t xml:space="preserve">Solicitar a los estudiantes </w:t>
            </w:r>
            <w:r w:rsidR="0059760D">
              <w:rPr>
                <w:rFonts w:ascii="Tahoma" w:hAnsi="Tahoma" w:cs="Tahoma"/>
              </w:rPr>
              <w:t xml:space="preserve">que </w:t>
            </w:r>
            <w:r w:rsidRPr="00CD19B8">
              <w:rPr>
                <w:rFonts w:ascii="Tahoma" w:hAnsi="Tahoma" w:cs="Tahoma"/>
              </w:rPr>
              <w:t xml:space="preserve">lean en silencio el texto “¿Qué te viene a la mente cuando escuchas la palabra “Vampiro?” de la </w:t>
            </w:r>
            <w:r w:rsidRPr="00CD19B8">
              <w:rPr>
                <w:rFonts w:ascii="Tahoma" w:hAnsi="Tahoma" w:cs="Tahoma"/>
                <w:i/>
                <w:iCs/>
              </w:rPr>
              <w:t>página 18 a la 21 del libro Múltiples Lenguajes</w:t>
            </w:r>
            <w:r w:rsidRPr="00CD19B8">
              <w:rPr>
                <w:rFonts w:ascii="Tahoma" w:hAnsi="Tahoma" w:cs="Tahoma"/>
              </w:rPr>
              <w:t xml:space="preserve"> con el propósito de reforzar la comprensión lectora.</w:t>
            </w:r>
          </w:p>
          <w:p w14:paraId="59ECA84E" w14:textId="77777777" w:rsidR="0059760D" w:rsidRDefault="00136592" w:rsidP="00136592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</w:rPr>
            </w:pPr>
            <w:r w:rsidRPr="00CD19B8">
              <w:rPr>
                <w:rFonts w:ascii="Tahoma" w:hAnsi="Tahoma" w:cs="Tahoma"/>
              </w:rPr>
              <w:t>Comentar en grupo el contenido de la lectura</w:t>
            </w:r>
            <w:r w:rsidR="0059760D">
              <w:rPr>
                <w:rFonts w:ascii="Tahoma" w:hAnsi="Tahoma" w:cs="Tahoma"/>
              </w:rPr>
              <w:t>.</w:t>
            </w:r>
          </w:p>
          <w:p w14:paraId="5E56DDE7" w14:textId="0A26CDF5" w:rsidR="00136592" w:rsidRPr="00CD19B8" w:rsidRDefault="0059760D" w:rsidP="00136592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</w:t>
            </w:r>
            <w:r w:rsidR="00136592" w:rsidRPr="00CD19B8">
              <w:rPr>
                <w:rFonts w:ascii="Tahoma" w:hAnsi="Tahoma" w:cs="Tahoma"/>
              </w:rPr>
              <w:t xml:space="preserve">esponder de manera individual el ejercicio </w:t>
            </w:r>
            <w:r w:rsidR="00136592" w:rsidRPr="00CD19B8">
              <w:rPr>
                <w:rFonts w:ascii="Tahoma" w:hAnsi="Tahoma" w:cs="Tahoma"/>
                <w:b/>
                <w:bCs/>
              </w:rPr>
              <w:t>“¿Qué te viene a la mente cuando escuchas la palabra “Vampiro?”</w:t>
            </w:r>
            <w:r w:rsidR="00136592" w:rsidRPr="00CD19B8">
              <w:rPr>
                <w:rFonts w:ascii="Tahoma" w:hAnsi="Tahoma" w:cs="Tahoma"/>
              </w:rPr>
              <w:t xml:space="preserve"> </w:t>
            </w:r>
            <w:r w:rsidR="00136592" w:rsidRPr="0059760D">
              <w:rPr>
                <w:rFonts w:ascii="Tahoma" w:hAnsi="Tahoma" w:cs="Tahoma"/>
              </w:rPr>
              <w:t xml:space="preserve">incluido en el </w:t>
            </w:r>
            <w:r w:rsidR="00136592" w:rsidRPr="00CD19B8">
              <w:rPr>
                <w:rFonts w:ascii="Tahoma" w:hAnsi="Tahoma" w:cs="Tahoma"/>
                <w:b/>
                <w:bCs/>
              </w:rPr>
              <w:t>Cuadernillo Múltiples Lenguajes</w:t>
            </w:r>
            <w:r w:rsidR="00136592" w:rsidRPr="00CD19B8">
              <w:rPr>
                <w:rFonts w:ascii="Tahoma" w:hAnsi="Tahoma" w:cs="Tahoma"/>
              </w:rPr>
              <w:t xml:space="preserve"> que se podrá adquirir en nuestra página web desde el siguiente enlace:</w:t>
            </w:r>
          </w:p>
          <w:p w14:paraId="378B4DED" w14:textId="5C65A1EE" w:rsidR="00136592" w:rsidRPr="00136592" w:rsidRDefault="00136592" w:rsidP="00136592">
            <w:pPr>
              <w:pStyle w:val="Prrafodelista"/>
              <w:jc w:val="both"/>
              <w:rPr>
                <w:rFonts w:ascii="Tahoma" w:hAnsi="Tahoma" w:cs="Tahoma"/>
              </w:rPr>
            </w:pPr>
            <w:hyperlink r:id="rId14" w:history="1">
              <w:r w:rsidRPr="00CD19B8">
                <w:rPr>
                  <w:rStyle w:val="Hipervnculo"/>
                  <w:rFonts w:ascii="Tahoma" w:hAnsi="Tahoma" w:cs="Tahoma"/>
                </w:rPr>
                <w:t>https://www.lainitas.com.mx/primaria/ML6.html</w:t>
              </w:r>
            </w:hyperlink>
          </w:p>
        </w:tc>
        <w:tc>
          <w:tcPr>
            <w:tcW w:w="2314" w:type="dxa"/>
            <w:gridSpan w:val="2"/>
          </w:tcPr>
          <w:p w14:paraId="5B4C5A30" w14:textId="5773107D" w:rsidR="00B86B2E" w:rsidRPr="00C94618" w:rsidRDefault="0059760D" w:rsidP="00D8593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-Libro Proyectos de Aula</w:t>
            </w:r>
          </w:p>
          <w:p w14:paraId="211DBF2C" w14:textId="77777777" w:rsidR="00855EEB" w:rsidRPr="00C94618" w:rsidRDefault="00855EEB" w:rsidP="00D85930">
            <w:pPr>
              <w:rPr>
                <w:rFonts w:ascii="Tahoma" w:hAnsi="Tahoma" w:cs="Tahoma"/>
              </w:rPr>
            </w:pPr>
          </w:p>
          <w:p w14:paraId="4595370E" w14:textId="77777777" w:rsidR="00855EEB" w:rsidRPr="00C94618" w:rsidRDefault="00855EEB" w:rsidP="00D85930">
            <w:pPr>
              <w:rPr>
                <w:rFonts w:ascii="Tahoma" w:hAnsi="Tahoma" w:cs="Tahoma"/>
              </w:rPr>
            </w:pPr>
          </w:p>
          <w:p w14:paraId="7EB49317" w14:textId="677F3F98" w:rsidR="00855EEB" w:rsidRPr="00C94618" w:rsidRDefault="00BC4CF7" w:rsidP="00D8593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 xml:space="preserve">-Guiar la reflexión </w:t>
            </w:r>
          </w:p>
          <w:p w14:paraId="5A5614B2" w14:textId="77777777" w:rsidR="00855EEB" w:rsidRPr="00C94618" w:rsidRDefault="00855EEB" w:rsidP="00D85930">
            <w:pPr>
              <w:rPr>
                <w:rFonts w:ascii="Tahoma" w:hAnsi="Tahoma" w:cs="Tahoma"/>
              </w:rPr>
            </w:pPr>
          </w:p>
          <w:p w14:paraId="3DB67D28" w14:textId="77777777" w:rsidR="00855EEB" w:rsidRPr="00C94618" w:rsidRDefault="00855EEB" w:rsidP="00D85930">
            <w:pPr>
              <w:rPr>
                <w:rFonts w:ascii="Tahoma" w:hAnsi="Tahoma" w:cs="Tahoma"/>
              </w:rPr>
            </w:pPr>
          </w:p>
          <w:p w14:paraId="3E372A33" w14:textId="77777777" w:rsidR="00855EEB" w:rsidRPr="00C94618" w:rsidRDefault="00855EEB" w:rsidP="00D85930">
            <w:pPr>
              <w:rPr>
                <w:rFonts w:ascii="Tahoma" w:hAnsi="Tahoma" w:cs="Tahoma"/>
              </w:rPr>
            </w:pPr>
          </w:p>
          <w:p w14:paraId="655AAC6F" w14:textId="6C269D84" w:rsidR="00855EEB" w:rsidRPr="00C94618" w:rsidRDefault="00855EEB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-Materiales necesarios para el per</w:t>
            </w:r>
            <w:r w:rsidR="003832BB" w:rsidRPr="00C94618">
              <w:rPr>
                <w:rFonts w:ascii="Tahoma" w:hAnsi="Tahoma" w:cs="Tahoma"/>
              </w:rPr>
              <w:t>ió</w:t>
            </w:r>
            <w:r w:rsidRPr="00C94618">
              <w:rPr>
                <w:rFonts w:ascii="Tahoma" w:hAnsi="Tahoma" w:cs="Tahoma"/>
              </w:rPr>
              <w:t>dico mural</w:t>
            </w:r>
          </w:p>
          <w:p w14:paraId="5E45728F" w14:textId="77777777" w:rsidR="0059760D" w:rsidRDefault="0059760D" w:rsidP="00D85930">
            <w:pPr>
              <w:rPr>
                <w:rFonts w:ascii="Tahoma" w:hAnsi="Tahoma" w:cs="Tahoma"/>
              </w:rPr>
            </w:pPr>
          </w:p>
          <w:p w14:paraId="674EE7BB" w14:textId="77777777" w:rsidR="0059760D" w:rsidRDefault="0059760D" w:rsidP="00D85930">
            <w:pPr>
              <w:rPr>
                <w:rFonts w:ascii="Tahoma" w:hAnsi="Tahoma" w:cs="Tahoma"/>
              </w:rPr>
            </w:pPr>
          </w:p>
          <w:p w14:paraId="434520F4" w14:textId="77777777" w:rsidR="0059760D" w:rsidRDefault="0059760D" w:rsidP="00D85930">
            <w:pPr>
              <w:rPr>
                <w:rFonts w:ascii="Tahoma" w:hAnsi="Tahoma" w:cs="Tahoma"/>
              </w:rPr>
            </w:pPr>
          </w:p>
          <w:p w14:paraId="78E167A2" w14:textId="77777777" w:rsidR="00BC4CF7" w:rsidRDefault="00BC4CF7" w:rsidP="00D85930">
            <w:pPr>
              <w:rPr>
                <w:rFonts w:ascii="Tahoma" w:hAnsi="Tahoma" w:cs="Tahoma"/>
              </w:rPr>
            </w:pPr>
          </w:p>
          <w:p w14:paraId="09002187" w14:textId="77777777" w:rsidR="0059760D" w:rsidRDefault="0059760D" w:rsidP="00D85930">
            <w:pPr>
              <w:rPr>
                <w:rFonts w:ascii="Tahoma" w:hAnsi="Tahoma" w:cs="Tahoma"/>
              </w:rPr>
            </w:pPr>
          </w:p>
          <w:p w14:paraId="212D0723" w14:textId="77777777" w:rsidR="0059760D" w:rsidRDefault="0059760D" w:rsidP="00D85930">
            <w:pPr>
              <w:rPr>
                <w:rFonts w:ascii="Tahoma" w:hAnsi="Tahoma" w:cs="Tahoma"/>
              </w:rPr>
            </w:pPr>
          </w:p>
          <w:p w14:paraId="2263006D" w14:textId="77777777" w:rsidR="0059760D" w:rsidRDefault="0059760D" w:rsidP="00D85930">
            <w:pPr>
              <w:rPr>
                <w:rFonts w:ascii="Tahoma" w:hAnsi="Tahoma" w:cs="Tahoma"/>
              </w:rPr>
            </w:pPr>
          </w:p>
          <w:p w14:paraId="67281711" w14:textId="57779A30" w:rsidR="00855EEB" w:rsidRPr="00C94618" w:rsidRDefault="00855EEB" w:rsidP="00D85930">
            <w:p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-Cuaderno</w:t>
            </w:r>
          </w:p>
          <w:p w14:paraId="5B9AA954" w14:textId="77777777" w:rsidR="00855EEB" w:rsidRDefault="00855EEB" w:rsidP="00D85930">
            <w:pPr>
              <w:rPr>
                <w:rFonts w:ascii="Tahoma" w:hAnsi="Tahoma" w:cs="Tahoma"/>
              </w:rPr>
            </w:pPr>
          </w:p>
          <w:p w14:paraId="6F0BB49F" w14:textId="77777777" w:rsidR="00136592" w:rsidRDefault="00136592" w:rsidP="00D85930">
            <w:pPr>
              <w:rPr>
                <w:rFonts w:ascii="Tahoma" w:hAnsi="Tahoma" w:cs="Tahoma"/>
              </w:rPr>
            </w:pPr>
          </w:p>
          <w:p w14:paraId="5D15D57F" w14:textId="32487E5E" w:rsidR="00136592" w:rsidRDefault="00136592" w:rsidP="00D8593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-Libro Múltiples Lenguajes</w:t>
            </w:r>
          </w:p>
          <w:p w14:paraId="51BD350B" w14:textId="77777777" w:rsidR="00136592" w:rsidRDefault="00136592" w:rsidP="00D85930">
            <w:pPr>
              <w:rPr>
                <w:rFonts w:ascii="Tahoma" w:hAnsi="Tahoma" w:cs="Tahoma"/>
              </w:rPr>
            </w:pPr>
          </w:p>
          <w:p w14:paraId="641FE606" w14:textId="77777777" w:rsidR="0059760D" w:rsidRDefault="0059760D" w:rsidP="00D85930">
            <w:pPr>
              <w:rPr>
                <w:rFonts w:ascii="Tahoma" w:hAnsi="Tahoma" w:cs="Tahoma"/>
              </w:rPr>
            </w:pPr>
          </w:p>
          <w:p w14:paraId="40CFC02C" w14:textId="77777777" w:rsidR="0059760D" w:rsidRDefault="0059760D" w:rsidP="00D85930">
            <w:pPr>
              <w:rPr>
                <w:rFonts w:ascii="Tahoma" w:hAnsi="Tahoma" w:cs="Tahoma"/>
              </w:rPr>
            </w:pPr>
          </w:p>
          <w:p w14:paraId="76394C72" w14:textId="7155EB65" w:rsidR="00136592" w:rsidRPr="00C94618" w:rsidRDefault="00136592" w:rsidP="00D85930">
            <w:pPr>
              <w:rPr>
                <w:rFonts w:ascii="Tahoma" w:hAnsi="Tahoma" w:cs="Tahoma"/>
              </w:rPr>
            </w:pPr>
            <w:r w:rsidRPr="00C30B97">
              <w:rPr>
                <w:rFonts w:ascii="Tahoma" w:hAnsi="Tahoma" w:cs="Tahoma"/>
              </w:rPr>
              <w:t>-Cuadernillo Múltiples Lenguajes</w:t>
            </w:r>
          </w:p>
        </w:tc>
      </w:tr>
      <w:tr w:rsidR="00B86B2E" w:rsidRPr="00C94618" w14:paraId="75DF1313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101AF96A" w14:textId="5B58CE18" w:rsidR="00B86B2E" w:rsidRPr="00C94618" w:rsidRDefault="00B86B2E" w:rsidP="00D85930">
            <w:pPr>
              <w:jc w:val="center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Productos y evidencias de aprendizaje</w:t>
            </w:r>
          </w:p>
        </w:tc>
      </w:tr>
      <w:tr w:rsidR="00B927F3" w:rsidRPr="00C94618" w14:paraId="2608E82A" w14:textId="77777777" w:rsidTr="00630CAF">
        <w:tc>
          <w:tcPr>
            <w:tcW w:w="10263" w:type="dxa"/>
            <w:gridSpan w:val="15"/>
          </w:tcPr>
          <w:p w14:paraId="1790249A" w14:textId="77777777" w:rsidR="00B927F3" w:rsidRPr="00C94618" w:rsidRDefault="00B927F3" w:rsidP="008D66E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b/>
                <w:bCs/>
              </w:rPr>
            </w:pPr>
            <w:r w:rsidRPr="00C94618">
              <w:rPr>
                <w:rFonts w:ascii="Tahoma" w:hAnsi="Tahoma" w:cs="Tahoma"/>
                <w:b/>
                <w:bCs/>
              </w:rPr>
              <w:t>Ejercicios impresos:</w:t>
            </w:r>
          </w:p>
          <w:p w14:paraId="0FD8D594" w14:textId="33F9BF6C" w:rsidR="00B927F3" w:rsidRPr="00C94618" w:rsidRDefault="00D35C8A" w:rsidP="008D66E9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Regulación de emociones</w:t>
            </w:r>
            <w:r w:rsidR="00F85AAD" w:rsidRPr="00C94618">
              <w:rPr>
                <w:rFonts w:ascii="Tahoma" w:hAnsi="Tahoma" w:cs="Tahoma"/>
              </w:rPr>
              <w:t>.</w:t>
            </w:r>
            <w:r w:rsidR="00B927F3" w:rsidRPr="00C94618">
              <w:rPr>
                <w:rFonts w:ascii="Tahoma" w:hAnsi="Tahoma" w:cs="Tahoma"/>
              </w:rPr>
              <w:t xml:space="preserve"> </w:t>
            </w:r>
          </w:p>
          <w:p w14:paraId="2D2734B0" w14:textId="541D10E3" w:rsidR="00F85AAD" w:rsidRPr="00C94618" w:rsidRDefault="00F85AAD" w:rsidP="008D66E9">
            <w:pPr>
              <w:pStyle w:val="Prrafodelista"/>
              <w:numPr>
                <w:ilvl w:val="0"/>
                <w:numId w:val="6"/>
              </w:numPr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¿Qué hacer cuando siento estrés?</w:t>
            </w:r>
          </w:p>
          <w:p w14:paraId="47A9FF90" w14:textId="5C38018B" w:rsidR="00B9467D" w:rsidRDefault="00D240F5" w:rsidP="00B9467D">
            <w:pPr>
              <w:pStyle w:val="Prrafodelista"/>
              <w:numPr>
                <w:ilvl w:val="0"/>
                <w:numId w:val="7"/>
              </w:numPr>
              <w:ind w:left="731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 xml:space="preserve">Borrador de </w:t>
            </w:r>
            <w:r w:rsidR="00F85AAD" w:rsidRPr="00C94618">
              <w:rPr>
                <w:rFonts w:ascii="Tahoma" w:hAnsi="Tahoma" w:cs="Tahoma"/>
              </w:rPr>
              <w:t xml:space="preserve">la rutina de ejercicios y </w:t>
            </w:r>
            <w:r w:rsidR="008A7A54" w:rsidRPr="00C94618">
              <w:rPr>
                <w:rFonts w:ascii="Tahoma" w:hAnsi="Tahoma" w:cs="Tahoma"/>
              </w:rPr>
              <w:t>respiración</w:t>
            </w:r>
          </w:p>
          <w:p w14:paraId="6997462B" w14:textId="75ABF63D" w:rsidR="00B9467D" w:rsidRDefault="00502253" w:rsidP="00B9467D">
            <w:pPr>
              <w:pStyle w:val="Prrafodelista"/>
              <w:numPr>
                <w:ilvl w:val="0"/>
                <w:numId w:val="7"/>
              </w:numPr>
              <w:ind w:left="731"/>
              <w:rPr>
                <w:rFonts w:ascii="Tahoma" w:hAnsi="Tahoma" w:cs="Tahoma"/>
              </w:rPr>
            </w:pPr>
            <w:r w:rsidRPr="00B9467D">
              <w:rPr>
                <w:rFonts w:ascii="Tahoma" w:hAnsi="Tahoma" w:cs="Tahoma"/>
              </w:rPr>
              <w:t xml:space="preserve">Rutina de ejercicios y </w:t>
            </w:r>
            <w:r w:rsidR="008A7A54" w:rsidRPr="00B9467D">
              <w:rPr>
                <w:rFonts w:ascii="Tahoma" w:hAnsi="Tahoma" w:cs="Tahoma"/>
              </w:rPr>
              <w:t>respiración</w:t>
            </w:r>
            <w:r w:rsidRPr="00B9467D">
              <w:rPr>
                <w:rFonts w:ascii="Tahoma" w:hAnsi="Tahoma" w:cs="Tahoma"/>
              </w:rPr>
              <w:t xml:space="preserve"> pensada en tres momentos</w:t>
            </w:r>
          </w:p>
          <w:p w14:paraId="212C838E" w14:textId="1DAD00B5" w:rsidR="00B9467D" w:rsidRDefault="00866931" w:rsidP="00B9467D">
            <w:pPr>
              <w:pStyle w:val="Prrafodelista"/>
              <w:numPr>
                <w:ilvl w:val="0"/>
                <w:numId w:val="7"/>
              </w:numPr>
              <w:ind w:left="731"/>
              <w:rPr>
                <w:rFonts w:ascii="Tahoma" w:hAnsi="Tahoma" w:cs="Tahoma"/>
              </w:rPr>
            </w:pPr>
            <w:r w:rsidRPr="00B9467D">
              <w:rPr>
                <w:rFonts w:ascii="Tahoma" w:hAnsi="Tahoma" w:cs="Tahoma"/>
              </w:rPr>
              <w:t>Guía de la superclase</w:t>
            </w:r>
          </w:p>
          <w:p w14:paraId="76045C73" w14:textId="1100E524" w:rsidR="00B927F3" w:rsidRPr="00B9467D" w:rsidRDefault="00CB450B" w:rsidP="00B9467D">
            <w:pPr>
              <w:pStyle w:val="Prrafodelista"/>
              <w:numPr>
                <w:ilvl w:val="0"/>
                <w:numId w:val="7"/>
              </w:numPr>
              <w:ind w:left="731"/>
              <w:rPr>
                <w:rFonts w:ascii="Tahoma" w:hAnsi="Tahoma" w:cs="Tahoma"/>
              </w:rPr>
            </w:pPr>
            <w:r w:rsidRPr="00B9467D">
              <w:rPr>
                <w:rFonts w:ascii="Tahoma" w:hAnsi="Tahoma" w:cs="Tahoma"/>
              </w:rPr>
              <w:t>Peri</w:t>
            </w:r>
            <w:r w:rsidR="001C7FCC" w:rsidRPr="00B9467D">
              <w:rPr>
                <w:rFonts w:ascii="Tahoma" w:hAnsi="Tahoma" w:cs="Tahoma"/>
              </w:rPr>
              <w:t>ó</w:t>
            </w:r>
            <w:r w:rsidRPr="00B9467D">
              <w:rPr>
                <w:rFonts w:ascii="Tahoma" w:hAnsi="Tahoma" w:cs="Tahoma"/>
              </w:rPr>
              <w:t>dico mural para dar a conocer los resultados de la superclase</w:t>
            </w:r>
          </w:p>
          <w:p w14:paraId="30C8E513" w14:textId="104506B4" w:rsidR="00B927F3" w:rsidRPr="00D85930" w:rsidRDefault="00B927F3" w:rsidP="00576DD4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</w:rPr>
            </w:pPr>
            <w:r w:rsidRPr="00D85930">
              <w:rPr>
                <w:rFonts w:ascii="Tahoma" w:hAnsi="Tahoma" w:cs="Tahoma"/>
                <w:b/>
                <w:bCs/>
              </w:rPr>
              <w:t>Producto Final</w:t>
            </w:r>
            <w:r w:rsidR="00B9467D">
              <w:rPr>
                <w:rFonts w:ascii="Tahoma" w:hAnsi="Tahoma" w:cs="Tahoma"/>
                <w:b/>
                <w:bCs/>
              </w:rPr>
              <w:t>.</w:t>
            </w:r>
            <w:r w:rsidRPr="00D85930">
              <w:rPr>
                <w:rFonts w:ascii="Tahoma" w:hAnsi="Tahoma" w:cs="Tahoma"/>
              </w:rPr>
              <w:t xml:space="preserve"> Presentación y demostración </w:t>
            </w:r>
            <w:r w:rsidR="00CB450B" w:rsidRPr="00D85930">
              <w:rPr>
                <w:rFonts w:ascii="Tahoma" w:hAnsi="Tahoma" w:cs="Tahoma"/>
              </w:rPr>
              <w:t xml:space="preserve">de una superclase sobre técnicas de regulación de emociones. </w:t>
            </w:r>
            <w:r w:rsidRPr="00D85930">
              <w:rPr>
                <w:rFonts w:ascii="Tahoma" w:hAnsi="Tahoma" w:cs="Tahoma"/>
              </w:rPr>
              <w:t xml:space="preserve"> </w:t>
            </w:r>
          </w:p>
        </w:tc>
      </w:tr>
      <w:tr w:rsidR="00B927F3" w:rsidRPr="00C94618" w14:paraId="66769A46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4DEF0A9A" w14:textId="2FFCDE44" w:rsidR="00B927F3" w:rsidRPr="00C94618" w:rsidRDefault="00B927F3" w:rsidP="00D85930">
            <w:pPr>
              <w:jc w:val="center"/>
              <w:rPr>
                <w:rFonts w:ascii="Tahoma" w:hAnsi="Tahoma" w:cs="Tahoma"/>
              </w:rPr>
            </w:pPr>
            <w:proofErr w:type="gramStart"/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  <w:proofErr w:type="gramEnd"/>
          </w:p>
        </w:tc>
      </w:tr>
      <w:tr w:rsidR="00B927F3" w:rsidRPr="00C94618" w14:paraId="6C7ADC64" w14:textId="77777777" w:rsidTr="00630CAF">
        <w:tc>
          <w:tcPr>
            <w:tcW w:w="10263" w:type="dxa"/>
            <w:gridSpan w:val="15"/>
          </w:tcPr>
          <w:p w14:paraId="28022198" w14:textId="77777777" w:rsidR="0059760D" w:rsidRPr="0059760D" w:rsidRDefault="0059760D" w:rsidP="003811E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 w:rsidRPr="0059760D">
              <w:rPr>
                <w:rFonts w:ascii="Tahoma" w:hAnsi="Tahoma" w:cs="Tahoma"/>
              </w:rPr>
              <w:t xml:space="preserve">Experimenta estrategias de control de respiración que ayudan a la regulación de las emociones. </w:t>
            </w:r>
          </w:p>
          <w:p w14:paraId="49F5579C" w14:textId="77777777" w:rsidR="0059760D" w:rsidRPr="00C94618" w:rsidRDefault="0059760D" w:rsidP="003811E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Reflexiona sobre la importancia de la expresión adecuada de las emociones para favorecer el bienestar personal y social</w:t>
            </w:r>
            <w:r>
              <w:rPr>
                <w:rFonts w:ascii="Tahoma" w:hAnsi="Tahoma" w:cs="Tahoma"/>
              </w:rPr>
              <w:t xml:space="preserve"> en el ejercicio “¿Qué hacer cuando siento estrés?”</w:t>
            </w:r>
          </w:p>
          <w:p w14:paraId="642EE864" w14:textId="77777777" w:rsidR="0059760D" w:rsidRPr="00C94618" w:rsidRDefault="0059760D" w:rsidP="003811E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 xml:space="preserve">Propone estrategias que ayudan a la regulación de las emociones. </w:t>
            </w:r>
          </w:p>
          <w:p w14:paraId="769633AB" w14:textId="77777777" w:rsidR="0059760D" w:rsidRPr="00C94618" w:rsidRDefault="0059760D" w:rsidP="003811E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Reflexiona sobre hábitos que afectan positiva o negativamente en su estado de ánimo.</w:t>
            </w:r>
          </w:p>
          <w:p w14:paraId="07CB0712" w14:textId="77777777" w:rsidR="0059760D" w:rsidRPr="00C94618" w:rsidRDefault="0059760D" w:rsidP="003811E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Elabora guiones para presentar técnicas de regulación de emociones a la comunidad.</w:t>
            </w:r>
          </w:p>
          <w:p w14:paraId="549B9AAF" w14:textId="77777777" w:rsidR="000345BC" w:rsidRDefault="0059760D" w:rsidP="003811E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</w:rPr>
              <w:t>Prepara diversos materiales de apoyo para enriquecer su presentación de técnicas de regulación de emociones.</w:t>
            </w:r>
          </w:p>
          <w:p w14:paraId="5F0D47D7" w14:textId="77777777" w:rsidR="003811E0" w:rsidRDefault="003811E0" w:rsidP="003811E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U</w:t>
            </w:r>
            <w:r w:rsidRPr="00C94618">
              <w:rPr>
                <w:rFonts w:ascii="Tahoma" w:hAnsi="Tahoma" w:cs="Tahoma"/>
              </w:rPr>
              <w:t>sa un léxico adecuado y mantiene o recupera la atención de la audiencia haciendo inflexiones de voz, ademanes, gestos, preguntas</w:t>
            </w:r>
            <w:r>
              <w:rPr>
                <w:rFonts w:ascii="Tahoma" w:hAnsi="Tahoma" w:cs="Tahoma"/>
              </w:rPr>
              <w:t xml:space="preserve"> durante la Superclase.</w:t>
            </w:r>
          </w:p>
          <w:p w14:paraId="0D64BB87" w14:textId="269C8E56" w:rsidR="003811E0" w:rsidRPr="003811E0" w:rsidRDefault="003811E0" w:rsidP="003811E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</w:rPr>
            </w:pPr>
            <w:r w:rsidRPr="003811E0">
              <w:rPr>
                <w:rFonts w:ascii="Tahoma" w:hAnsi="Tahoma" w:cs="Tahoma"/>
              </w:rPr>
              <w:t>Aclara las dudas que le plantean, apunta lo que le interesa y comenta sobre lo expuesto durante la Superclase.</w:t>
            </w:r>
          </w:p>
        </w:tc>
      </w:tr>
      <w:tr w:rsidR="00B927F3" w:rsidRPr="00C94618" w14:paraId="10CCA408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20F27704" w14:textId="3FD42168" w:rsidR="00B927F3" w:rsidRPr="00C94618" w:rsidRDefault="00B927F3" w:rsidP="00D85930">
            <w:pPr>
              <w:jc w:val="center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Ajustes razonables</w:t>
            </w:r>
          </w:p>
        </w:tc>
      </w:tr>
      <w:tr w:rsidR="00B927F3" w:rsidRPr="00C94618" w14:paraId="7A514F48" w14:textId="77777777" w:rsidTr="00630CAF">
        <w:tc>
          <w:tcPr>
            <w:tcW w:w="10263" w:type="dxa"/>
            <w:gridSpan w:val="15"/>
          </w:tcPr>
          <w:p w14:paraId="207D19BE" w14:textId="77777777" w:rsidR="00B927F3" w:rsidRPr="00C94618" w:rsidRDefault="00B927F3" w:rsidP="00D85930">
            <w:pPr>
              <w:rPr>
                <w:rFonts w:ascii="Tahoma" w:hAnsi="Tahoma" w:cs="Tahoma"/>
              </w:rPr>
            </w:pPr>
          </w:p>
        </w:tc>
      </w:tr>
      <w:tr w:rsidR="00B927F3" w:rsidRPr="00C94618" w14:paraId="104EE827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7E189667" w14:textId="00E3D018" w:rsidR="00B927F3" w:rsidRPr="00C94618" w:rsidRDefault="00B927F3" w:rsidP="00D85930">
            <w:pPr>
              <w:jc w:val="center"/>
              <w:rPr>
                <w:rFonts w:ascii="Tahoma" w:hAnsi="Tahoma" w:cs="Tahoma"/>
              </w:rPr>
            </w:pPr>
            <w:r w:rsidRPr="00C94618"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B927F3" w:rsidRPr="00C94618" w14:paraId="0B330CB0" w14:textId="77777777" w:rsidTr="00630CAF">
        <w:tc>
          <w:tcPr>
            <w:tcW w:w="10263" w:type="dxa"/>
            <w:gridSpan w:val="15"/>
          </w:tcPr>
          <w:p w14:paraId="5BCE0F6F" w14:textId="5A43D6D0" w:rsidR="00B927F3" w:rsidRPr="00C94618" w:rsidRDefault="008A7A54" w:rsidP="008A7A54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43667B18" w:rsidR="00630CAF" w:rsidRPr="00B03F2F" w:rsidRDefault="00630CAF" w:rsidP="00B03F2F">
      <w:pPr>
        <w:rPr>
          <w:rFonts w:ascii="Tahoma" w:hAnsi="Tahoma" w:cs="Tahoma"/>
        </w:rPr>
      </w:pPr>
    </w:p>
    <w:p w14:paraId="4D8D2202" w14:textId="0CCD7C9D" w:rsidR="009520E6" w:rsidRPr="00B03F2F" w:rsidRDefault="009520E6" w:rsidP="00B03F2F">
      <w:pPr>
        <w:rPr>
          <w:rFonts w:ascii="Tahoma" w:hAnsi="Tahoma" w:cs="Tahoma"/>
        </w:rPr>
      </w:pPr>
    </w:p>
    <w:p w14:paraId="423249A8" w14:textId="1E409BD5" w:rsidR="009520E6" w:rsidRPr="00B03F2F" w:rsidRDefault="009520E6" w:rsidP="00B03F2F">
      <w:pPr>
        <w:rPr>
          <w:rFonts w:ascii="Tahoma" w:hAnsi="Tahoma" w:cs="Tahoma"/>
        </w:rPr>
      </w:pPr>
    </w:p>
    <w:p w14:paraId="2FA70023" w14:textId="34BD1CAD" w:rsidR="009520E6" w:rsidRPr="00B03F2F" w:rsidRDefault="009520E6" w:rsidP="00B03F2F">
      <w:pPr>
        <w:rPr>
          <w:rFonts w:ascii="Tahoma" w:hAnsi="Tahoma" w:cs="Tahoma"/>
        </w:rPr>
      </w:pPr>
    </w:p>
    <w:p w14:paraId="5601EA25" w14:textId="22806A5B" w:rsidR="009520E6" w:rsidRPr="00B03F2F" w:rsidRDefault="009520E6" w:rsidP="00B03F2F">
      <w:pPr>
        <w:rPr>
          <w:rFonts w:ascii="Tahoma" w:hAnsi="Tahoma" w:cs="Tahoma"/>
        </w:rPr>
      </w:pPr>
    </w:p>
    <w:p w14:paraId="337CE187" w14:textId="58E4C1EC" w:rsidR="009520E6" w:rsidRPr="00B03F2F" w:rsidRDefault="009520E6" w:rsidP="00B03F2F">
      <w:pPr>
        <w:rPr>
          <w:rFonts w:ascii="Tahoma" w:hAnsi="Tahoma" w:cs="Tahoma"/>
        </w:rPr>
      </w:pPr>
    </w:p>
    <w:p w14:paraId="5AF05852" w14:textId="5179169B" w:rsidR="009520E6" w:rsidRPr="00B03F2F" w:rsidRDefault="009520E6" w:rsidP="00B03F2F">
      <w:pPr>
        <w:rPr>
          <w:rFonts w:ascii="Tahoma" w:hAnsi="Tahoma" w:cs="Tahoma"/>
        </w:rPr>
      </w:pPr>
    </w:p>
    <w:p w14:paraId="2D6529D4" w14:textId="1D02649D" w:rsidR="009520E6" w:rsidRPr="00B03F2F" w:rsidRDefault="009520E6" w:rsidP="00B03F2F">
      <w:pPr>
        <w:rPr>
          <w:rFonts w:ascii="Tahoma" w:hAnsi="Tahoma" w:cs="Tahoma"/>
        </w:rPr>
      </w:pPr>
    </w:p>
    <w:p w14:paraId="7FDA9028" w14:textId="7ED9466A" w:rsidR="009520E6" w:rsidRPr="00B03F2F" w:rsidRDefault="009520E6" w:rsidP="00B03F2F">
      <w:pPr>
        <w:rPr>
          <w:rFonts w:ascii="Tahoma" w:hAnsi="Tahoma" w:cs="Tahoma"/>
        </w:rPr>
      </w:pPr>
    </w:p>
    <w:p w14:paraId="706F4252" w14:textId="775040B1" w:rsidR="009520E6" w:rsidRPr="00B03F2F" w:rsidRDefault="009520E6" w:rsidP="00B03F2F">
      <w:pPr>
        <w:rPr>
          <w:rFonts w:ascii="Tahoma" w:hAnsi="Tahoma" w:cs="Tahoma"/>
        </w:rPr>
      </w:pPr>
    </w:p>
    <w:p w14:paraId="5CCEBEB6" w14:textId="02772210" w:rsidR="009520E6" w:rsidRPr="00B03F2F" w:rsidRDefault="009520E6" w:rsidP="00B03F2F">
      <w:pPr>
        <w:rPr>
          <w:rFonts w:ascii="Tahoma" w:hAnsi="Tahoma" w:cs="Tahoma"/>
        </w:rPr>
      </w:pPr>
    </w:p>
    <w:p w14:paraId="2F628067" w14:textId="70E4B8EC" w:rsidR="009520E6" w:rsidRPr="00B03F2F" w:rsidRDefault="009520E6" w:rsidP="00B03F2F">
      <w:pPr>
        <w:rPr>
          <w:rFonts w:ascii="Tahoma" w:hAnsi="Tahoma" w:cs="Tahoma"/>
        </w:rPr>
      </w:pPr>
    </w:p>
    <w:p w14:paraId="11972DD9" w14:textId="6FC697E6" w:rsidR="009520E6" w:rsidRPr="00B03F2F" w:rsidRDefault="009520E6" w:rsidP="00B03F2F">
      <w:pPr>
        <w:rPr>
          <w:rFonts w:ascii="Tahoma" w:hAnsi="Tahoma" w:cs="Tahoma"/>
        </w:rPr>
      </w:pPr>
    </w:p>
    <w:p w14:paraId="30BE49FE" w14:textId="0F295D6F" w:rsidR="009520E6" w:rsidRPr="00B03F2F" w:rsidRDefault="009520E6" w:rsidP="00B03F2F">
      <w:pPr>
        <w:rPr>
          <w:rFonts w:ascii="Tahoma" w:hAnsi="Tahoma" w:cs="Tahoma"/>
        </w:rPr>
      </w:pPr>
    </w:p>
    <w:p w14:paraId="40F21BBA" w14:textId="231E9573" w:rsidR="009520E6" w:rsidRPr="00B03F2F" w:rsidRDefault="009520E6" w:rsidP="00B03F2F">
      <w:pPr>
        <w:rPr>
          <w:rFonts w:ascii="Tahoma" w:hAnsi="Tahoma" w:cs="Tahoma"/>
        </w:rPr>
      </w:pPr>
    </w:p>
    <w:p w14:paraId="67581F50" w14:textId="3AB6254B" w:rsidR="009520E6" w:rsidRPr="00B03F2F" w:rsidRDefault="009520E6" w:rsidP="00B03F2F">
      <w:pPr>
        <w:rPr>
          <w:rFonts w:ascii="Tahoma" w:hAnsi="Tahoma" w:cs="Tahoma"/>
        </w:rPr>
      </w:pPr>
    </w:p>
    <w:p w14:paraId="160A3DC4" w14:textId="77777777" w:rsidR="003811E0" w:rsidRPr="00B03F2F" w:rsidRDefault="003811E0" w:rsidP="00B03F2F">
      <w:pPr>
        <w:rPr>
          <w:rFonts w:ascii="Tahoma" w:hAnsi="Tahoma" w:cs="Tahoma"/>
        </w:rPr>
      </w:pPr>
    </w:p>
    <w:p w14:paraId="1984647F" w14:textId="77777777" w:rsidR="003811E0" w:rsidRPr="00B03F2F" w:rsidRDefault="003811E0" w:rsidP="00B03F2F">
      <w:pPr>
        <w:rPr>
          <w:rFonts w:ascii="Tahoma" w:hAnsi="Tahoma" w:cs="Tahoma"/>
        </w:rPr>
      </w:pPr>
    </w:p>
    <w:p w14:paraId="0F619E22" w14:textId="77777777" w:rsidR="003811E0" w:rsidRPr="00B03F2F" w:rsidRDefault="003811E0" w:rsidP="00B03F2F">
      <w:pPr>
        <w:rPr>
          <w:rFonts w:ascii="Tahoma" w:hAnsi="Tahoma" w:cs="Tahoma"/>
        </w:rPr>
      </w:pPr>
    </w:p>
    <w:p w14:paraId="1A6416F6" w14:textId="77777777" w:rsidR="003811E0" w:rsidRPr="00B03F2F" w:rsidRDefault="003811E0" w:rsidP="00B03F2F">
      <w:pPr>
        <w:rPr>
          <w:rFonts w:ascii="Tahoma" w:hAnsi="Tahoma" w:cs="Tahoma"/>
        </w:rPr>
      </w:pPr>
    </w:p>
    <w:p w14:paraId="5E592687" w14:textId="77777777" w:rsidR="003811E0" w:rsidRPr="00B03F2F" w:rsidRDefault="003811E0" w:rsidP="00B03F2F">
      <w:pPr>
        <w:rPr>
          <w:rFonts w:ascii="Tahoma" w:hAnsi="Tahoma" w:cs="Tahoma"/>
        </w:rPr>
      </w:pPr>
    </w:p>
    <w:p w14:paraId="2000D536" w14:textId="77777777" w:rsidR="003811E0" w:rsidRPr="00B03F2F" w:rsidRDefault="003811E0" w:rsidP="00B03F2F">
      <w:pPr>
        <w:rPr>
          <w:rFonts w:ascii="Tahoma" w:hAnsi="Tahoma" w:cs="Tahoma"/>
        </w:rPr>
      </w:pPr>
    </w:p>
    <w:p w14:paraId="35E10A41" w14:textId="77777777" w:rsidR="003811E0" w:rsidRPr="00B03F2F" w:rsidRDefault="003811E0" w:rsidP="00B03F2F">
      <w:pPr>
        <w:rPr>
          <w:rFonts w:ascii="Tahoma" w:hAnsi="Tahoma" w:cs="Tahoma"/>
        </w:rPr>
      </w:pPr>
    </w:p>
    <w:p w14:paraId="3506865B" w14:textId="77777777" w:rsidR="003811E0" w:rsidRPr="00B03F2F" w:rsidRDefault="003811E0" w:rsidP="00B03F2F">
      <w:pPr>
        <w:rPr>
          <w:rFonts w:ascii="Tahoma" w:hAnsi="Tahoma" w:cs="Tahoma"/>
        </w:rPr>
      </w:pPr>
    </w:p>
    <w:p w14:paraId="4EF5EEB8" w14:textId="77777777" w:rsidR="003811E0" w:rsidRPr="00B03F2F" w:rsidRDefault="003811E0" w:rsidP="00B03F2F">
      <w:pPr>
        <w:rPr>
          <w:rFonts w:ascii="Tahoma" w:hAnsi="Tahoma" w:cs="Tahoma"/>
        </w:rPr>
      </w:pPr>
    </w:p>
    <w:p w14:paraId="1A084C9F" w14:textId="77777777" w:rsidR="003811E0" w:rsidRPr="00B03F2F" w:rsidRDefault="003811E0" w:rsidP="00B03F2F">
      <w:pPr>
        <w:rPr>
          <w:rFonts w:ascii="Tahoma" w:hAnsi="Tahoma" w:cs="Tahoma"/>
        </w:rPr>
      </w:pPr>
    </w:p>
    <w:p w14:paraId="28A88576" w14:textId="77777777" w:rsidR="003811E0" w:rsidRPr="00B03F2F" w:rsidRDefault="003811E0" w:rsidP="00B03F2F">
      <w:pPr>
        <w:rPr>
          <w:rFonts w:ascii="Tahoma" w:hAnsi="Tahoma" w:cs="Tahoma"/>
        </w:rPr>
      </w:pPr>
    </w:p>
    <w:p w14:paraId="0E2A6F5A" w14:textId="77777777" w:rsidR="003811E0" w:rsidRPr="00B03F2F" w:rsidRDefault="003811E0" w:rsidP="00B03F2F">
      <w:pPr>
        <w:rPr>
          <w:rFonts w:ascii="Tahoma" w:hAnsi="Tahoma" w:cs="Tahoma"/>
        </w:rPr>
      </w:pPr>
    </w:p>
    <w:p w14:paraId="1D484626" w14:textId="77777777" w:rsidR="003811E0" w:rsidRPr="00B03F2F" w:rsidRDefault="003811E0" w:rsidP="00B03F2F">
      <w:pPr>
        <w:rPr>
          <w:rFonts w:ascii="Tahoma" w:hAnsi="Tahoma" w:cs="Tahoma"/>
        </w:rPr>
      </w:pPr>
    </w:p>
    <w:p w14:paraId="3F006507" w14:textId="77777777" w:rsidR="003811E0" w:rsidRPr="00B03F2F" w:rsidRDefault="003811E0" w:rsidP="00B03F2F">
      <w:pPr>
        <w:rPr>
          <w:rFonts w:ascii="Tahoma" w:hAnsi="Tahoma" w:cs="Tahoma"/>
        </w:rPr>
      </w:pPr>
    </w:p>
    <w:p w14:paraId="1B1E286F" w14:textId="77777777" w:rsidR="003811E0" w:rsidRDefault="003811E0" w:rsidP="00B03F2F">
      <w:pPr>
        <w:rPr>
          <w:rFonts w:ascii="Tahoma" w:hAnsi="Tahoma" w:cs="Tahoma"/>
        </w:rPr>
      </w:pPr>
    </w:p>
    <w:p w14:paraId="2C67AA24" w14:textId="77777777" w:rsidR="00B03F2F" w:rsidRDefault="00B03F2F" w:rsidP="00B03F2F">
      <w:pPr>
        <w:rPr>
          <w:rFonts w:ascii="Tahoma" w:hAnsi="Tahoma" w:cs="Tahoma"/>
        </w:rPr>
      </w:pPr>
    </w:p>
    <w:p w14:paraId="5E2254A0" w14:textId="77777777" w:rsidR="00B03F2F" w:rsidRDefault="00B03F2F" w:rsidP="00B03F2F">
      <w:pPr>
        <w:rPr>
          <w:rFonts w:ascii="Tahoma" w:hAnsi="Tahoma" w:cs="Tahoma"/>
        </w:rPr>
      </w:pPr>
    </w:p>
    <w:p w14:paraId="5CF343DB" w14:textId="77777777" w:rsidR="00B03F2F" w:rsidRDefault="00B03F2F" w:rsidP="00B03F2F">
      <w:pPr>
        <w:rPr>
          <w:rFonts w:ascii="Tahoma" w:hAnsi="Tahoma" w:cs="Tahoma"/>
        </w:rPr>
      </w:pPr>
    </w:p>
    <w:p w14:paraId="55D04F17" w14:textId="77777777" w:rsidR="00B03F2F" w:rsidRDefault="00B03F2F" w:rsidP="00B03F2F">
      <w:pPr>
        <w:rPr>
          <w:rFonts w:ascii="Tahoma" w:hAnsi="Tahoma" w:cs="Tahoma"/>
        </w:rPr>
      </w:pPr>
    </w:p>
    <w:p w14:paraId="7B5C0277" w14:textId="77777777" w:rsidR="00B03F2F" w:rsidRDefault="00B03F2F" w:rsidP="00B03F2F">
      <w:pPr>
        <w:rPr>
          <w:rFonts w:ascii="Tahoma" w:hAnsi="Tahoma" w:cs="Tahoma"/>
        </w:rPr>
      </w:pPr>
    </w:p>
    <w:p w14:paraId="4E92737C" w14:textId="77777777" w:rsidR="00B03F2F" w:rsidRDefault="00B03F2F" w:rsidP="00B03F2F">
      <w:pPr>
        <w:rPr>
          <w:rFonts w:ascii="Tahoma" w:hAnsi="Tahoma" w:cs="Tahoma"/>
        </w:rPr>
      </w:pPr>
    </w:p>
    <w:p w14:paraId="5DD93F64" w14:textId="0D309058" w:rsidR="009520E6" w:rsidRPr="00C94618" w:rsidRDefault="00D35C8A" w:rsidP="009520E6">
      <w:pPr>
        <w:jc w:val="center"/>
        <w:rPr>
          <w:rFonts w:ascii="Tahoma" w:hAnsi="Tahoma" w:cs="Tahoma"/>
          <w:b/>
          <w:sz w:val="28"/>
        </w:rPr>
      </w:pPr>
      <w:r w:rsidRPr="00C94618">
        <w:rPr>
          <w:rFonts w:ascii="Tahoma" w:hAnsi="Tahoma" w:cs="Tahoma"/>
          <w:b/>
          <w:sz w:val="28"/>
        </w:rPr>
        <w:lastRenderedPageBreak/>
        <w:t>REGULACIÓN DE EMOCIONES</w:t>
      </w:r>
    </w:p>
    <w:p w14:paraId="7ABA5D43" w14:textId="47089BE5" w:rsidR="00742A22" w:rsidRPr="00D85930" w:rsidRDefault="00742A22" w:rsidP="00D60DC3">
      <w:pPr>
        <w:rPr>
          <w:rFonts w:ascii="Tahoma" w:hAnsi="Tahoma" w:cs="Tahoma"/>
          <w:sz w:val="28"/>
          <w:szCs w:val="28"/>
        </w:rPr>
      </w:pPr>
    </w:p>
    <w:p w14:paraId="19D16967" w14:textId="56068664" w:rsidR="00936D9F" w:rsidRDefault="00936D9F" w:rsidP="008D66E9">
      <w:pPr>
        <w:pStyle w:val="Prrafodelista"/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t xml:space="preserve">Observa las emociones que expresan </w:t>
      </w:r>
      <w:r w:rsidR="00BB128A" w:rsidRPr="00C94618">
        <w:rPr>
          <w:rFonts w:ascii="Tahoma" w:hAnsi="Tahoma" w:cs="Tahoma"/>
          <w:sz w:val="28"/>
          <w:szCs w:val="28"/>
        </w:rPr>
        <w:t xml:space="preserve">las ilustraciones y </w:t>
      </w:r>
      <w:r w:rsidR="001E72F0" w:rsidRPr="00C94618">
        <w:rPr>
          <w:rFonts w:ascii="Tahoma" w:hAnsi="Tahoma" w:cs="Tahoma"/>
          <w:sz w:val="28"/>
          <w:szCs w:val="28"/>
        </w:rPr>
        <w:t>escribe</w:t>
      </w:r>
      <w:r w:rsidR="00BB128A" w:rsidRPr="00C94618">
        <w:rPr>
          <w:rFonts w:ascii="Tahoma" w:hAnsi="Tahoma" w:cs="Tahoma"/>
          <w:sz w:val="28"/>
          <w:szCs w:val="28"/>
        </w:rPr>
        <w:t xml:space="preserve"> </w:t>
      </w:r>
      <w:r w:rsidR="001E72F0" w:rsidRPr="00C94618">
        <w:rPr>
          <w:rFonts w:ascii="Tahoma" w:hAnsi="Tahoma" w:cs="Tahoma"/>
          <w:sz w:val="28"/>
          <w:szCs w:val="28"/>
        </w:rPr>
        <w:t>en los espacios</w:t>
      </w:r>
      <w:r w:rsidR="00BB128A" w:rsidRPr="00C94618">
        <w:rPr>
          <w:rFonts w:ascii="Tahoma" w:hAnsi="Tahoma" w:cs="Tahoma"/>
          <w:sz w:val="28"/>
          <w:szCs w:val="28"/>
        </w:rPr>
        <w:t xml:space="preserve"> </w:t>
      </w:r>
      <w:r w:rsidR="001E72F0" w:rsidRPr="00C94618">
        <w:rPr>
          <w:rFonts w:ascii="Tahoma" w:hAnsi="Tahoma" w:cs="Tahoma"/>
          <w:sz w:val="28"/>
          <w:szCs w:val="28"/>
        </w:rPr>
        <w:t xml:space="preserve">algunas </w:t>
      </w:r>
      <w:r w:rsidR="00BB128A" w:rsidRPr="00C94618">
        <w:rPr>
          <w:rFonts w:ascii="Tahoma" w:hAnsi="Tahoma" w:cs="Tahoma"/>
          <w:sz w:val="28"/>
          <w:szCs w:val="28"/>
        </w:rPr>
        <w:t>situaciones que te hicieron sentir de esa forma</w:t>
      </w:r>
      <w:r w:rsidRPr="00C94618">
        <w:rPr>
          <w:rFonts w:ascii="Tahoma" w:hAnsi="Tahoma" w:cs="Tahoma"/>
          <w:sz w:val="28"/>
          <w:szCs w:val="28"/>
        </w:rPr>
        <w:t>.</w:t>
      </w:r>
    </w:p>
    <w:p w14:paraId="71CACBA6" w14:textId="16A21949" w:rsidR="00E87940" w:rsidRDefault="00A511B0" w:rsidP="00E87940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3B0CCC6" wp14:editId="3E6A2132">
                <wp:simplePos x="0" y="0"/>
                <wp:positionH relativeFrom="column">
                  <wp:posOffset>1761853</wp:posOffset>
                </wp:positionH>
                <wp:positionV relativeFrom="paragraph">
                  <wp:posOffset>297691</wp:posOffset>
                </wp:positionV>
                <wp:extent cx="4536794" cy="7323744"/>
                <wp:effectExtent l="0" t="0" r="16510" b="10795"/>
                <wp:wrapNone/>
                <wp:docPr id="1261701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6794" cy="7323744"/>
                          <a:chOff x="0" y="0"/>
                          <a:chExt cx="4536794" cy="7323744"/>
                        </a:xfrm>
                      </wpg:grpSpPr>
                      <wps:wsp>
                        <wps:cNvPr id="20" name="Rectángulo redondeado 20"/>
                        <wps:cNvSpPr/>
                        <wps:spPr>
                          <a:xfrm>
                            <a:off x="0" y="0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F77186" w14:textId="331D7F2B" w:rsidR="00E87940" w:rsidRPr="00E87940" w:rsidRDefault="00E87940" w:rsidP="00E87940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E87940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Situaciones que te hacen sentir así: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611494" name="Rectángulo redondeado 20"/>
                        <wps:cNvSpPr/>
                        <wps:spPr>
                          <a:xfrm>
                            <a:off x="2339439" y="0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69F802" w14:textId="1B5E9C84" w:rsidR="003E3C63" w:rsidRPr="003E3C63" w:rsidRDefault="003E3C63" w:rsidP="003E3C63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3E3C63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¿Qué haces para regular esa emoción?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44887" name="Rectángulo redondeado 20"/>
                        <wps:cNvSpPr/>
                        <wps:spPr>
                          <a:xfrm>
                            <a:off x="11875" y="2529444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7BFB6A" w14:textId="77777777" w:rsidR="003E3C63" w:rsidRPr="00E87940" w:rsidRDefault="003E3C63" w:rsidP="003E3C63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E87940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Situaciones que te hacen sentir así: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198577" name="Rectángulo redondeado 20"/>
                        <wps:cNvSpPr/>
                        <wps:spPr>
                          <a:xfrm>
                            <a:off x="2363189" y="2541320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6F6C2E" w14:textId="77777777" w:rsidR="003E3C63" w:rsidRPr="003E3C63" w:rsidRDefault="003E3C63" w:rsidP="003E3C63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3E3C63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¿Qué haces para regular esa emoción?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256999" name="Rectángulo redondeado 20"/>
                        <wps:cNvSpPr/>
                        <wps:spPr>
                          <a:xfrm>
                            <a:off x="11875" y="5058889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D75B3F" w14:textId="77777777" w:rsidR="003E3C63" w:rsidRPr="00E87940" w:rsidRDefault="003E3C63" w:rsidP="003E3C63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E87940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Situaciones que te hacen sentir así: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082187" name="Rectángulo redondeado 20"/>
                        <wps:cNvSpPr/>
                        <wps:spPr>
                          <a:xfrm>
                            <a:off x="2351314" y="5070764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59B65" w14:textId="77777777" w:rsidR="003E3C63" w:rsidRPr="003E3C63" w:rsidRDefault="003E3C63" w:rsidP="003E3C63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3E3C63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¿Qué haces para regular esa emoción?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0CCC6" id="Grupo 8" o:spid="_x0000_s1026" style="position:absolute;left:0;text-align:left;margin-left:138.75pt;margin-top:23.45pt;width:357.25pt;height:576.65pt;z-index:251717632" coordsize="45367,73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">
                <v:roundrect id="Rectángulo redondeado 20" o:spid="_x0000_s1027" style="position:absolute;width:21736;height:22529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" fillcolor="#deeaf6 [664]" strokecolor="black [3213]" strokeweight="1pt">
                  <v:stroke joinstyle="miter"/>
                  <v:textbox>
                    <w:txbxContent>
                      <w:p w14:paraId="2DF77186" w14:textId="331D7F2B" w:rsidR="00E87940" w:rsidRPr="00E87940" w:rsidRDefault="00E87940" w:rsidP="00E87940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E87940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Situaciones que te hacen sentir así:</w:t>
                        </w:r>
                      </w:p>
                    </w:txbxContent>
                  </v:textbox>
                </v:roundrect>
                <v:roundrect id="Rectángulo redondeado 20" o:spid="_x0000_s1028" style="position:absolute;left:23394;width:21736;height:22529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" fillcolor="#deeaf6 [664]" strokecolor="black [3213]" strokeweight="1pt">
                  <v:stroke joinstyle="miter"/>
                  <v:textbox>
                    <w:txbxContent>
                      <w:p w14:paraId="4B69F802" w14:textId="1B5E9C84" w:rsidR="003E3C63" w:rsidRPr="003E3C63" w:rsidRDefault="003E3C63" w:rsidP="003E3C63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3E3C63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¿Qué haces para regular esa emoción?</w:t>
                        </w:r>
                      </w:p>
                    </w:txbxContent>
                  </v:textbox>
                </v:roundrect>
                <v:roundrect id="Rectángulo redondeado 20" o:spid="_x0000_s1029" style="position:absolute;left:118;top:25294;width:21736;height:22530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" fillcolor="#deeaf6 [664]" strokecolor="black [3213]" strokeweight="1pt">
                  <v:stroke joinstyle="miter"/>
                  <v:textbox>
                    <w:txbxContent>
                      <w:p w14:paraId="757BFB6A" w14:textId="77777777" w:rsidR="003E3C63" w:rsidRPr="00E87940" w:rsidRDefault="003E3C63" w:rsidP="003E3C63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E87940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Situaciones que te hacen sentir así:</w:t>
                        </w:r>
                      </w:p>
                    </w:txbxContent>
                  </v:textbox>
                </v:roundrect>
                <v:roundrect id="Rectángulo redondeado 20" o:spid="_x0000_s1030" style="position:absolute;left:23631;top:25413;width:21736;height:22530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" fillcolor="#deeaf6 [664]" strokecolor="black [3213]" strokeweight="1pt">
                  <v:stroke joinstyle="miter"/>
                  <v:textbox>
                    <w:txbxContent>
                      <w:p w14:paraId="466F6C2E" w14:textId="77777777" w:rsidR="003E3C63" w:rsidRPr="003E3C63" w:rsidRDefault="003E3C63" w:rsidP="003E3C63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3E3C63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¿Qué haces para regular esa emoción?</w:t>
                        </w:r>
                      </w:p>
                    </w:txbxContent>
                  </v:textbox>
                </v:roundrect>
                <v:roundrect id="Rectángulo redondeado 20" o:spid="_x0000_s1031" style="position:absolute;left:118;top:50588;width:21736;height:22530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" fillcolor="#deeaf6 [664]" strokecolor="black [3213]" strokeweight="1pt">
                  <v:stroke joinstyle="miter"/>
                  <v:textbox>
                    <w:txbxContent>
                      <w:p w14:paraId="04D75B3F" w14:textId="77777777" w:rsidR="003E3C63" w:rsidRPr="00E87940" w:rsidRDefault="003E3C63" w:rsidP="003E3C63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E87940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Situaciones que te hacen sentir así:</w:t>
                        </w:r>
                      </w:p>
                    </w:txbxContent>
                  </v:textbox>
                </v:roundrect>
                <v:roundrect id="Rectángulo redondeado 20" o:spid="_x0000_s1032" style="position:absolute;left:23513;top:50707;width:21736;height:22530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" fillcolor="#deeaf6 [664]" strokecolor="black [3213]" strokeweight="1pt">
                  <v:stroke joinstyle="miter"/>
                  <v:textbox>
                    <w:txbxContent>
                      <w:p w14:paraId="6CE59B65" w14:textId="77777777" w:rsidR="003E3C63" w:rsidRPr="003E3C63" w:rsidRDefault="003E3C63" w:rsidP="003E3C63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3E3C63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¿Qué haces para regular esa emoción?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</w:tblGrid>
      <w:tr w:rsidR="00E87940" w14:paraId="6C08A1E2" w14:textId="77777777" w:rsidTr="005437EA">
        <w:trPr>
          <w:trHeight w:val="3969"/>
        </w:trPr>
        <w:tc>
          <w:tcPr>
            <w:tcW w:w="2646" w:type="dxa"/>
            <w:vAlign w:val="center"/>
          </w:tcPr>
          <w:p w14:paraId="7455FA2A" w14:textId="4FB07FDE" w:rsidR="00E87940" w:rsidRDefault="00F47B36" w:rsidP="00E8794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F47B36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41265A37" wp14:editId="5C1D6335">
                  <wp:extent cx="1522800" cy="1717719"/>
                  <wp:effectExtent l="0" t="0" r="1270" b="0"/>
                  <wp:docPr id="174337407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374071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71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B1DF2" w14:textId="228D29B0" w:rsidR="00E87940" w:rsidRDefault="00E87940" w:rsidP="00E8794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1C851783" wp14:editId="07BE5C3B">
                      <wp:extent cx="1521460" cy="576000"/>
                      <wp:effectExtent l="0" t="0" r="21590" b="14605"/>
                      <wp:docPr id="18" name="Rectángulo redondead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1460" cy="57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6B0AE1" w14:textId="77777777" w:rsidR="00E87940" w:rsidRPr="00E87940" w:rsidRDefault="00E87940" w:rsidP="00E87940">
                                  <w:pPr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E87940"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  <w:t>Emoción: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851783" id="Rectángulo redondeado 18" o:spid="_x0000_s1033" style="width:119.8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" fillcolor="#deeaf6 [664]" strokecolor="black [3213]" strokeweight="1pt">
                      <v:stroke joinstyle="miter"/>
                      <v:textbox>
                        <w:txbxContent>
                          <w:p w14:paraId="216B0AE1" w14:textId="77777777" w:rsidR="00E87940" w:rsidRPr="00E87940" w:rsidRDefault="00E87940" w:rsidP="00E87940">
                            <w:pPr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</w:pPr>
                            <w:r w:rsidRPr="00E87940"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  <w:t>Emoción: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87940" w14:paraId="3E4C8CD0" w14:textId="77777777" w:rsidTr="005437EA">
        <w:trPr>
          <w:trHeight w:val="3969"/>
        </w:trPr>
        <w:tc>
          <w:tcPr>
            <w:tcW w:w="2646" w:type="dxa"/>
            <w:vAlign w:val="center"/>
          </w:tcPr>
          <w:p w14:paraId="56ECE9D1" w14:textId="6DAD5579" w:rsidR="00E87940" w:rsidRDefault="00D657A8" w:rsidP="00E8794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657A8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2DB4F2C0" wp14:editId="6B69245C">
                  <wp:extent cx="1522800" cy="1717719"/>
                  <wp:effectExtent l="0" t="0" r="1270" b="0"/>
                  <wp:docPr id="14552082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20826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71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74B32" w14:textId="0C5AEAB3" w:rsidR="00E87940" w:rsidRDefault="00E87940" w:rsidP="00E8794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16EA9731" wp14:editId="2CE50753">
                      <wp:extent cx="1521460" cy="576000"/>
                      <wp:effectExtent l="0" t="0" r="21590" b="14605"/>
                      <wp:docPr id="1880128183" name="Rectángulo redondead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1460" cy="57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D2E55E" w14:textId="77777777" w:rsidR="00E87940" w:rsidRPr="00E87940" w:rsidRDefault="00E87940" w:rsidP="00E87940">
                                  <w:pPr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E87940"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  <w:t>Emoción: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6EA9731" id="_x0000_s1034" style="width:119.8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" fillcolor="#deeaf6 [664]" strokecolor="black [3213]" strokeweight="1pt">
                      <v:stroke joinstyle="miter"/>
                      <v:textbox>
                        <w:txbxContent>
                          <w:p w14:paraId="59D2E55E" w14:textId="77777777" w:rsidR="00E87940" w:rsidRPr="00E87940" w:rsidRDefault="00E87940" w:rsidP="00E87940">
                            <w:pPr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</w:pPr>
                            <w:r w:rsidRPr="00E87940"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  <w:t>Emoción: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87940" w14:paraId="64C99887" w14:textId="77777777" w:rsidTr="005437EA">
        <w:trPr>
          <w:trHeight w:val="3969"/>
        </w:trPr>
        <w:tc>
          <w:tcPr>
            <w:tcW w:w="2646" w:type="dxa"/>
            <w:vAlign w:val="center"/>
          </w:tcPr>
          <w:p w14:paraId="182715DD" w14:textId="3A27112B" w:rsidR="00E87940" w:rsidRDefault="00DE66C4" w:rsidP="00E8794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DE66C4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07CA7385" wp14:editId="17637A8E">
                  <wp:extent cx="1522800" cy="1717719"/>
                  <wp:effectExtent l="0" t="0" r="1270" b="0"/>
                  <wp:docPr id="13815827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58273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71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2E4A0" w14:textId="6A8B4B1D" w:rsidR="00E87940" w:rsidRDefault="00E87940" w:rsidP="00E8794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7CCD93EA" wp14:editId="08883DB4">
                      <wp:extent cx="1521460" cy="576000"/>
                      <wp:effectExtent l="0" t="0" r="21590" b="14605"/>
                      <wp:docPr id="1309969690" name="Rectángulo redondead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1460" cy="57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7E8B57" w14:textId="77777777" w:rsidR="00E87940" w:rsidRPr="00E87940" w:rsidRDefault="00E87940" w:rsidP="00E87940">
                                  <w:pPr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E87940"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  <w:t>Emoción: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CD93EA" id="_x0000_s1035" style="width:119.8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" fillcolor="#deeaf6 [664]" strokecolor="black [3213]" strokeweight="1pt">
                      <v:stroke joinstyle="miter"/>
                      <v:textbox>
                        <w:txbxContent>
                          <w:p w14:paraId="2E7E8B57" w14:textId="77777777" w:rsidR="00E87940" w:rsidRPr="00E87940" w:rsidRDefault="00E87940" w:rsidP="00E87940">
                            <w:pPr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</w:pPr>
                            <w:r w:rsidRPr="00E87940"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  <w:t>Emoción: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58E6F777" w14:textId="382AB9ED" w:rsidR="0071641C" w:rsidRDefault="00A511B0" w:rsidP="0071641C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A2B87B2" wp14:editId="51FEEECF">
                <wp:simplePos x="0" y="0"/>
                <wp:positionH relativeFrom="column">
                  <wp:posOffset>1756220</wp:posOffset>
                </wp:positionH>
                <wp:positionV relativeFrom="paragraph">
                  <wp:posOffset>319405</wp:posOffset>
                </wp:positionV>
                <wp:extent cx="4536794" cy="7323744"/>
                <wp:effectExtent l="0" t="0" r="16510" b="10795"/>
                <wp:wrapNone/>
                <wp:docPr id="1337691876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6794" cy="7323744"/>
                          <a:chOff x="0" y="0"/>
                          <a:chExt cx="4536794" cy="7323744"/>
                        </a:xfrm>
                      </wpg:grpSpPr>
                      <wps:wsp>
                        <wps:cNvPr id="1020200404" name="Rectángulo redondeado 20"/>
                        <wps:cNvSpPr/>
                        <wps:spPr>
                          <a:xfrm>
                            <a:off x="0" y="0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36993D" w14:textId="77777777" w:rsidR="00A511B0" w:rsidRPr="00E87940" w:rsidRDefault="00A511B0" w:rsidP="00A511B0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E87940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Situaciones que te hacen sentir así: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423962" name="Rectángulo redondeado 20"/>
                        <wps:cNvSpPr/>
                        <wps:spPr>
                          <a:xfrm>
                            <a:off x="2339439" y="0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A1A4AF" w14:textId="77777777" w:rsidR="00A511B0" w:rsidRPr="003E3C63" w:rsidRDefault="00A511B0" w:rsidP="00A511B0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3E3C63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¿Qué haces para regular esa emoción?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515333" name="Rectángulo redondeado 20"/>
                        <wps:cNvSpPr/>
                        <wps:spPr>
                          <a:xfrm>
                            <a:off x="11875" y="2529444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379A27" w14:textId="77777777" w:rsidR="00A511B0" w:rsidRPr="00E87940" w:rsidRDefault="00A511B0" w:rsidP="00A511B0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E87940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Situaciones que te hacen sentir así: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355930" name="Rectángulo redondeado 20"/>
                        <wps:cNvSpPr/>
                        <wps:spPr>
                          <a:xfrm>
                            <a:off x="2363189" y="2541320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219613" w14:textId="77777777" w:rsidR="00A511B0" w:rsidRPr="003E3C63" w:rsidRDefault="00A511B0" w:rsidP="00A511B0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3E3C63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¿Qué haces para regular esa emoción?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381330" name="Rectángulo redondeado 20"/>
                        <wps:cNvSpPr/>
                        <wps:spPr>
                          <a:xfrm>
                            <a:off x="11875" y="5058889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870A75" w14:textId="77777777" w:rsidR="00A511B0" w:rsidRPr="00E87940" w:rsidRDefault="00A511B0" w:rsidP="00A511B0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E87940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Situaciones que te hacen sentir así: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461445" name="Rectángulo redondeado 20"/>
                        <wps:cNvSpPr/>
                        <wps:spPr>
                          <a:xfrm>
                            <a:off x="2351314" y="5070764"/>
                            <a:ext cx="2173605" cy="2252980"/>
                          </a:xfrm>
                          <a:prstGeom prst="roundRect">
                            <a:avLst>
                              <a:gd name="adj" fmla="val 8472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A8DCC9" w14:textId="77777777" w:rsidR="00A511B0" w:rsidRPr="003E3C63" w:rsidRDefault="00A511B0" w:rsidP="00A511B0">
                              <w:pPr>
                                <w:jc w:val="center"/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</w:pPr>
                              <w:r w:rsidRPr="003E3C63">
                                <w:rPr>
                                  <w:rFonts w:ascii="Tahoma" w:hAnsi="Tahoma" w:cs="Tahoma"/>
                                  <w:i/>
                                  <w:color w:val="000000" w:themeColor="text1"/>
                                  <w:lang w:val="es-ES"/>
                                </w:rPr>
                                <w:t>¿Qué haces para regular esa emoción?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B87B2" id="_x0000_s1036" style="position:absolute;left:0;text-align:left;margin-left:138.3pt;margin-top:25.15pt;width:357.25pt;height:576.65pt;z-index:251719680;mso-position-horizontal-relative:text;mso-position-vertical-relative:text" coordsize="45367,73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">
                <v:roundrect id="Rectángulo redondeado 20" o:spid="_x0000_s1037" style="position:absolute;width:21736;height:22529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" fillcolor="#deeaf6 [664]" strokecolor="black [3213]" strokeweight="1pt">
                  <v:stroke joinstyle="miter"/>
                  <v:textbox>
                    <w:txbxContent>
                      <w:p w14:paraId="6036993D" w14:textId="77777777" w:rsidR="00A511B0" w:rsidRPr="00E87940" w:rsidRDefault="00A511B0" w:rsidP="00A511B0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E87940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Situaciones que te hacen sentir así:</w:t>
                        </w:r>
                      </w:p>
                    </w:txbxContent>
                  </v:textbox>
                </v:roundrect>
                <v:roundrect id="Rectángulo redondeado 20" o:spid="_x0000_s1038" style="position:absolute;left:23394;width:21736;height:22529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" fillcolor="#deeaf6 [664]" strokecolor="black [3213]" strokeweight="1pt">
                  <v:stroke joinstyle="miter"/>
                  <v:textbox>
                    <w:txbxContent>
                      <w:p w14:paraId="29A1A4AF" w14:textId="77777777" w:rsidR="00A511B0" w:rsidRPr="003E3C63" w:rsidRDefault="00A511B0" w:rsidP="00A511B0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3E3C63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¿Qué haces para regular esa emoción?</w:t>
                        </w:r>
                      </w:p>
                    </w:txbxContent>
                  </v:textbox>
                </v:roundrect>
                <v:roundrect id="Rectángulo redondeado 20" o:spid="_x0000_s1039" style="position:absolute;left:118;top:25294;width:21736;height:22530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" fillcolor="#deeaf6 [664]" strokecolor="black [3213]" strokeweight="1pt">
                  <v:stroke joinstyle="miter"/>
                  <v:textbox>
                    <w:txbxContent>
                      <w:p w14:paraId="39379A27" w14:textId="77777777" w:rsidR="00A511B0" w:rsidRPr="00E87940" w:rsidRDefault="00A511B0" w:rsidP="00A511B0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E87940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Situaciones que te hacen sentir así:</w:t>
                        </w:r>
                      </w:p>
                    </w:txbxContent>
                  </v:textbox>
                </v:roundrect>
                <v:roundrect id="Rectángulo redondeado 20" o:spid="_x0000_s1040" style="position:absolute;left:23631;top:25413;width:21736;height:22530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" fillcolor="#deeaf6 [664]" strokecolor="black [3213]" strokeweight="1pt">
                  <v:stroke joinstyle="miter"/>
                  <v:textbox>
                    <w:txbxContent>
                      <w:p w14:paraId="25219613" w14:textId="77777777" w:rsidR="00A511B0" w:rsidRPr="003E3C63" w:rsidRDefault="00A511B0" w:rsidP="00A511B0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3E3C63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¿Qué haces para regular esa emoción?</w:t>
                        </w:r>
                      </w:p>
                    </w:txbxContent>
                  </v:textbox>
                </v:roundrect>
                <v:roundrect id="Rectángulo redondeado 20" o:spid="_x0000_s1041" style="position:absolute;left:118;top:50588;width:21736;height:22530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" fillcolor="#deeaf6 [664]" strokecolor="black [3213]" strokeweight="1pt">
                  <v:stroke joinstyle="miter"/>
                  <v:textbox>
                    <w:txbxContent>
                      <w:p w14:paraId="14870A75" w14:textId="77777777" w:rsidR="00A511B0" w:rsidRPr="00E87940" w:rsidRDefault="00A511B0" w:rsidP="00A511B0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E87940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Situaciones que te hacen sentir así:</w:t>
                        </w:r>
                      </w:p>
                    </w:txbxContent>
                  </v:textbox>
                </v:roundrect>
                <v:roundrect id="Rectángulo redondeado 20" o:spid="_x0000_s1042" style="position:absolute;left:23513;top:50707;width:21736;height:22530;visibility:visible;mso-wrap-style:square;v-text-anchor:top" arcsize="555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" fillcolor="#deeaf6 [664]" strokecolor="black [3213]" strokeweight="1pt">
                  <v:stroke joinstyle="miter"/>
                  <v:textbox>
                    <w:txbxContent>
                      <w:p w14:paraId="1BA8DCC9" w14:textId="77777777" w:rsidR="00A511B0" w:rsidRPr="003E3C63" w:rsidRDefault="00A511B0" w:rsidP="00A511B0">
                        <w:pPr>
                          <w:jc w:val="center"/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</w:pPr>
                        <w:r w:rsidRPr="003E3C63">
                          <w:rPr>
                            <w:rFonts w:ascii="Tahoma" w:hAnsi="Tahoma" w:cs="Tahoma"/>
                            <w:i/>
                            <w:color w:val="000000" w:themeColor="text1"/>
                            <w:lang w:val="es-ES"/>
                          </w:rPr>
                          <w:t>¿Qué haces para regular esa emoción?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</w:tblGrid>
      <w:tr w:rsidR="0071641C" w14:paraId="7B1C376D" w14:textId="77777777" w:rsidTr="005437EA">
        <w:trPr>
          <w:trHeight w:val="3969"/>
        </w:trPr>
        <w:tc>
          <w:tcPr>
            <w:tcW w:w="2646" w:type="dxa"/>
            <w:vAlign w:val="center"/>
          </w:tcPr>
          <w:p w14:paraId="2FB06DE4" w14:textId="7D965541" w:rsidR="0071641C" w:rsidRDefault="00C44660" w:rsidP="00A7791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44660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0B519D2C" wp14:editId="24D6276D">
                  <wp:extent cx="1522800" cy="1717719"/>
                  <wp:effectExtent l="0" t="0" r="1270" b="0"/>
                  <wp:docPr id="13158790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87901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71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49F9E" w14:textId="77777777" w:rsidR="0071641C" w:rsidRDefault="0071641C" w:rsidP="00A7791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2CEFFE0F" wp14:editId="6DB3E141">
                      <wp:extent cx="1521460" cy="576000"/>
                      <wp:effectExtent l="0" t="0" r="21590" b="14605"/>
                      <wp:docPr id="560542235" name="Rectángulo redondead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1460" cy="57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6CE7D6" w14:textId="77777777" w:rsidR="0071641C" w:rsidRPr="00E87940" w:rsidRDefault="0071641C" w:rsidP="0071641C">
                                  <w:pPr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E87940"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  <w:t>Emoción: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CEFFE0F" id="_x0000_s1043" style="width:119.8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" fillcolor="#deeaf6 [664]" strokecolor="black [3213]" strokeweight="1pt">
                      <v:stroke joinstyle="miter"/>
                      <v:textbox>
                        <w:txbxContent>
                          <w:p w14:paraId="0E6CE7D6" w14:textId="77777777" w:rsidR="0071641C" w:rsidRPr="00E87940" w:rsidRDefault="0071641C" w:rsidP="0071641C">
                            <w:pPr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</w:pPr>
                            <w:r w:rsidRPr="00E87940"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  <w:t>Emoción: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71641C" w14:paraId="283193C5" w14:textId="77777777" w:rsidTr="005437EA">
        <w:trPr>
          <w:trHeight w:val="3969"/>
        </w:trPr>
        <w:tc>
          <w:tcPr>
            <w:tcW w:w="2646" w:type="dxa"/>
            <w:vAlign w:val="center"/>
          </w:tcPr>
          <w:p w14:paraId="0487584C" w14:textId="25F029D2" w:rsidR="0071641C" w:rsidRDefault="00C44660" w:rsidP="00A7791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44660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09813542" wp14:editId="46EB8F6A">
                  <wp:extent cx="1522800" cy="1717719"/>
                  <wp:effectExtent l="0" t="0" r="1270" b="0"/>
                  <wp:docPr id="5310795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07950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71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30D49" w14:textId="77777777" w:rsidR="0071641C" w:rsidRDefault="0071641C" w:rsidP="00A7791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242FA3EB" wp14:editId="28D563AA">
                      <wp:extent cx="1521460" cy="576000"/>
                      <wp:effectExtent l="0" t="0" r="21590" b="14605"/>
                      <wp:docPr id="1375353475" name="Rectángulo redondead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1460" cy="57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06C5BA" w14:textId="77777777" w:rsidR="0071641C" w:rsidRPr="00E87940" w:rsidRDefault="0071641C" w:rsidP="0071641C">
                                  <w:pPr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E87940"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  <w:t>Emoción: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42FA3EB" id="_x0000_s1044" style="width:119.8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" fillcolor="#deeaf6 [664]" strokecolor="black [3213]" strokeweight="1pt">
                      <v:stroke joinstyle="miter"/>
                      <v:textbox>
                        <w:txbxContent>
                          <w:p w14:paraId="0306C5BA" w14:textId="77777777" w:rsidR="0071641C" w:rsidRPr="00E87940" w:rsidRDefault="0071641C" w:rsidP="0071641C">
                            <w:pPr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</w:pPr>
                            <w:r w:rsidRPr="00E87940"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  <w:t>Emoción: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71641C" w14:paraId="34E148CE" w14:textId="77777777" w:rsidTr="005437EA">
        <w:trPr>
          <w:trHeight w:val="3969"/>
        </w:trPr>
        <w:tc>
          <w:tcPr>
            <w:tcW w:w="2646" w:type="dxa"/>
            <w:vAlign w:val="center"/>
          </w:tcPr>
          <w:p w14:paraId="10FEB5C6" w14:textId="56B87568" w:rsidR="0071641C" w:rsidRDefault="00C44660" w:rsidP="00A7791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44660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7D7CECDF" wp14:editId="581AA90E">
                  <wp:extent cx="1522800" cy="1833451"/>
                  <wp:effectExtent l="0" t="0" r="1270" b="0"/>
                  <wp:docPr id="206225919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25919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83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0322B" w14:textId="77777777" w:rsidR="0071641C" w:rsidRDefault="0071641C" w:rsidP="00A77910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14:ligatures w14:val="standardContextual"/>
              </w:rPr>
              <mc:AlternateContent>
                <mc:Choice Requires="wps">
                  <w:drawing>
                    <wp:inline distT="0" distB="0" distL="0" distR="0" wp14:anchorId="44A6DE50" wp14:editId="3C1C55B7">
                      <wp:extent cx="1521460" cy="576000"/>
                      <wp:effectExtent l="0" t="0" r="21590" b="14605"/>
                      <wp:docPr id="1348614201" name="Rectángulo redondead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1460" cy="57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DC20E6" w14:textId="77777777" w:rsidR="0071641C" w:rsidRPr="00E87940" w:rsidRDefault="0071641C" w:rsidP="0071641C">
                                  <w:pPr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E87940">
                                    <w:rPr>
                                      <w:rFonts w:ascii="Tahoma" w:hAnsi="Tahoma" w:cs="Tahoma"/>
                                      <w:i/>
                                      <w:color w:val="000000" w:themeColor="text1"/>
                                      <w:lang w:val="es-ES"/>
                                    </w:rPr>
                                    <w:t>Emoción: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4A6DE50" id="_x0000_s1045" style="width:119.8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" fillcolor="#deeaf6 [664]" strokecolor="black [3213]" strokeweight="1pt">
                      <v:stroke joinstyle="miter"/>
                      <v:textbox>
                        <w:txbxContent>
                          <w:p w14:paraId="35DC20E6" w14:textId="77777777" w:rsidR="0071641C" w:rsidRPr="00E87940" w:rsidRDefault="0071641C" w:rsidP="0071641C">
                            <w:pPr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</w:pPr>
                            <w:r w:rsidRPr="00E87940">
                              <w:rPr>
                                <w:rFonts w:ascii="Tahoma" w:hAnsi="Tahoma" w:cs="Tahoma"/>
                                <w:i/>
                                <w:color w:val="000000" w:themeColor="text1"/>
                                <w:lang w:val="es-ES"/>
                              </w:rPr>
                              <w:t>Emoción: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6AA3E69E" w14:textId="769E7728" w:rsidR="00E87940" w:rsidRDefault="00E87940" w:rsidP="00E87940">
      <w:pPr>
        <w:jc w:val="both"/>
        <w:rPr>
          <w:rFonts w:ascii="Tahoma" w:hAnsi="Tahoma" w:cs="Tahoma"/>
          <w:sz w:val="28"/>
          <w:szCs w:val="28"/>
        </w:rPr>
      </w:pPr>
    </w:p>
    <w:p w14:paraId="3D71A254" w14:textId="64C2BFF5" w:rsidR="00E87940" w:rsidRDefault="00E87940" w:rsidP="00E87940">
      <w:pPr>
        <w:jc w:val="both"/>
        <w:rPr>
          <w:rFonts w:ascii="Tahoma" w:hAnsi="Tahoma" w:cs="Tahoma"/>
          <w:sz w:val="28"/>
          <w:szCs w:val="28"/>
        </w:rPr>
      </w:pPr>
    </w:p>
    <w:p w14:paraId="2DA6C73F" w14:textId="77E40107" w:rsidR="00BB128A" w:rsidRPr="00C94618" w:rsidRDefault="00BB128A" w:rsidP="00D60DC3">
      <w:pPr>
        <w:rPr>
          <w:rFonts w:ascii="Tahoma" w:hAnsi="Tahoma" w:cs="Tahoma"/>
        </w:rPr>
      </w:pPr>
    </w:p>
    <w:p w14:paraId="2E9FE5D8" w14:textId="546C0A84" w:rsidR="00BB128A" w:rsidRPr="00C94618" w:rsidRDefault="00BB128A" w:rsidP="00D60DC3">
      <w:pPr>
        <w:rPr>
          <w:rFonts w:ascii="Tahoma" w:hAnsi="Tahoma" w:cs="Tahoma"/>
        </w:rPr>
      </w:pPr>
    </w:p>
    <w:p w14:paraId="3DA8BE41" w14:textId="2ABDB933" w:rsidR="00427D4B" w:rsidRPr="00C94618" w:rsidRDefault="00427D4B" w:rsidP="00D60DC3">
      <w:pPr>
        <w:rPr>
          <w:rFonts w:ascii="Tahoma" w:hAnsi="Tahoma" w:cs="Tahoma"/>
        </w:rPr>
      </w:pPr>
    </w:p>
    <w:p w14:paraId="0E73370D" w14:textId="23E501E2" w:rsidR="00182D3C" w:rsidRPr="00C94618" w:rsidRDefault="00EA5C39" w:rsidP="00D60DC3">
      <w:pPr>
        <w:rPr>
          <w:rFonts w:ascii="Tahoma" w:hAnsi="Tahoma" w:cs="Tahoma"/>
        </w:rPr>
      </w:pPr>
      <w:r>
        <w:rPr>
          <w:rFonts w:ascii="Tahoma" w:hAnsi="Tahoma" w:cs="Tahoma"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06487B3" wp14:editId="69F685BF">
                <wp:simplePos x="0" y="0"/>
                <wp:positionH relativeFrom="column">
                  <wp:posOffset>223618</wp:posOffset>
                </wp:positionH>
                <wp:positionV relativeFrom="paragraph">
                  <wp:posOffset>14068</wp:posOffset>
                </wp:positionV>
                <wp:extent cx="6245860" cy="3749919"/>
                <wp:effectExtent l="38100" t="57150" r="116840" b="117475"/>
                <wp:wrapNone/>
                <wp:docPr id="4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860" cy="3749919"/>
                        </a:xfrm>
                        <a:custGeom>
                          <a:avLst/>
                          <a:gdLst>
                            <a:gd name="csX0" fmla="*/ 0 w 6245860"/>
                            <a:gd name="csY0" fmla="*/ 0 h 3749919"/>
                            <a:gd name="csX1" fmla="*/ 756443 w 6245860"/>
                            <a:gd name="csY1" fmla="*/ 0 h 3749919"/>
                            <a:gd name="csX2" fmla="*/ 1575345 w 6245860"/>
                            <a:gd name="csY2" fmla="*/ 0 h 3749919"/>
                            <a:gd name="csX3" fmla="*/ 2144412 w 6245860"/>
                            <a:gd name="csY3" fmla="*/ 0 h 3749919"/>
                            <a:gd name="csX4" fmla="*/ 2713479 w 6245860"/>
                            <a:gd name="csY4" fmla="*/ 0 h 3749919"/>
                            <a:gd name="csX5" fmla="*/ 3469922 w 6245860"/>
                            <a:gd name="csY5" fmla="*/ 0 h 3749919"/>
                            <a:gd name="csX6" fmla="*/ 3976531 w 6245860"/>
                            <a:gd name="csY6" fmla="*/ 0 h 3749919"/>
                            <a:gd name="csX7" fmla="*/ 4483140 w 6245860"/>
                            <a:gd name="csY7" fmla="*/ 0 h 3749919"/>
                            <a:gd name="csX8" fmla="*/ 5302041 w 6245860"/>
                            <a:gd name="csY8" fmla="*/ 0 h 3749919"/>
                            <a:gd name="csX9" fmla="*/ 6245860 w 6245860"/>
                            <a:gd name="csY9" fmla="*/ 0 h 3749919"/>
                            <a:gd name="csX10" fmla="*/ 6245860 w 6245860"/>
                            <a:gd name="csY10" fmla="*/ 624987 h 3749919"/>
                            <a:gd name="csX11" fmla="*/ 6245860 w 6245860"/>
                            <a:gd name="csY11" fmla="*/ 1212474 h 3749919"/>
                            <a:gd name="csX12" fmla="*/ 6245860 w 6245860"/>
                            <a:gd name="csY12" fmla="*/ 1762462 h 3749919"/>
                            <a:gd name="csX13" fmla="*/ 6245860 w 6245860"/>
                            <a:gd name="csY13" fmla="*/ 2462447 h 3749919"/>
                            <a:gd name="csX14" fmla="*/ 6245860 w 6245860"/>
                            <a:gd name="csY14" fmla="*/ 2974936 h 3749919"/>
                            <a:gd name="csX15" fmla="*/ 6245860 w 6245860"/>
                            <a:gd name="csY15" fmla="*/ 3749919 h 3749919"/>
                            <a:gd name="csX16" fmla="*/ 5676793 w 6245860"/>
                            <a:gd name="csY16" fmla="*/ 3749919 h 3749919"/>
                            <a:gd name="csX17" fmla="*/ 4857891 w 6245860"/>
                            <a:gd name="csY17" fmla="*/ 3749919 h 3749919"/>
                            <a:gd name="csX18" fmla="*/ 4101448 w 6245860"/>
                            <a:gd name="csY18" fmla="*/ 3749919 h 3749919"/>
                            <a:gd name="csX19" fmla="*/ 3469922 w 6245860"/>
                            <a:gd name="csY19" fmla="*/ 3749919 h 3749919"/>
                            <a:gd name="csX20" fmla="*/ 2775938 w 6245860"/>
                            <a:gd name="csY20" fmla="*/ 3749919 h 3749919"/>
                            <a:gd name="csX21" fmla="*/ 1957036 w 6245860"/>
                            <a:gd name="csY21" fmla="*/ 3749919 h 3749919"/>
                            <a:gd name="csX22" fmla="*/ 1387969 w 6245860"/>
                            <a:gd name="csY22" fmla="*/ 3749919 h 3749919"/>
                            <a:gd name="csX23" fmla="*/ 0 w 6245860"/>
                            <a:gd name="csY23" fmla="*/ 3749919 h 3749919"/>
                            <a:gd name="csX24" fmla="*/ 0 w 6245860"/>
                            <a:gd name="csY24" fmla="*/ 3237430 h 3749919"/>
                            <a:gd name="csX25" fmla="*/ 0 w 6245860"/>
                            <a:gd name="csY25" fmla="*/ 2724941 h 3749919"/>
                            <a:gd name="csX26" fmla="*/ 0 w 6245860"/>
                            <a:gd name="csY26" fmla="*/ 2212452 h 3749919"/>
                            <a:gd name="csX27" fmla="*/ 0 w 6245860"/>
                            <a:gd name="csY27" fmla="*/ 1699963 h 3749919"/>
                            <a:gd name="csX28" fmla="*/ 0 w 6245860"/>
                            <a:gd name="csY28" fmla="*/ 1037478 h 3749919"/>
                            <a:gd name="csX29" fmla="*/ 0 w 6245860"/>
                            <a:gd name="csY29" fmla="*/ 0 h 3749919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</a:cxnLst>
                          <a:rect l="l" t="t" r="r" b="b"/>
                          <a:pathLst>
                            <a:path w="6245860" h="3749919" fill="none" extrusionOk="0">
                              <a:moveTo>
                                <a:pt x="0" y="0"/>
                              </a:moveTo>
                              <a:cubicBezTo>
                                <a:pt x="309637" y="35701"/>
                                <a:pt x="562576" y="34626"/>
                                <a:pt x="756443" y="0"/>
                              </a:cubicBezTo>
                              <a:cubicBezTo>
                                <a:pt x="950310" y="-34626"/>
                                <a:pt x="1256442" y="-23826"/>
                                <a:pt x="1575345" y="0"/>
                              </a:cubicBezTo>
                              <a:cubicBezTo>
                                <a:pt x="1894248" y="23826"/>
                                <a:pt x="1880081" y="-10077"/>
                                <a:pt x="2144412" y="0"/>
                              </a:cubicBezTo>
                              <a:cubicBezTo>
                                <a:pt x="2408743" y="10077"/>
                                <a:pt x="2519159" y="-24992"/>
                                <a:pt x="2713479" y="0"/>
                              </a:cubicBezTo>
                              <a:cubicBezTo>
                                <a:pt x="2907799" y="24992"/>
                                <a:pt x="3145471" y="-26335"/>
                                <a:pt x="3469922" y="0"/>
                              </a:cubicBezTo>
                              <a:cubicBezTo>
                                <a:pt x="3794373" y="26335"/>
                                <a:pt x="3756384" y="2785"/>
                                <a:pt x="3976531" y="0"/>
                              </a:cubicBezTo>
                              <a:cubicBezTo>
                                <a:pt x="4196678" y="-2785"/>
                                <a:pt x="4275853" y="7114"/>
                                <a:pt x="4483140" y="0"/>
                              </a:cubicBezTo>
                              <a:cubicBezTo>
                                <a:pt x="4690427" y="-7114"/>
                                <a:pt x="5046423" y="-8601"/>
                                <a:pt x="5302041" y="0"/>
                              </a:cubicBezTo>
                              <a:cubicBezTo>
                                <a:pt x="5557659" y="8601"/>
                                <a:pt x="5829115" y="8343"/>
                                <a:pt x="6245860" y="0"/>
                              </a:cubicBezTo>
                              <a:cubicBezTo>
                                <a:pt x="6216617" y="252293"/>
                                <a:pt x="6238693" y="482144"/>
                                <a:pt x="6245860" y="624987"/>
                              </a:cubicBezTo>
                              <a:cubicBezTo>
                                <a:pt x="6253027" y="767830"/>
                                <a:pt x="6219691" y="922931"/>
                                <a:pt x="6245860" y="1212474"/>
                              </a:cubicBezTo>
                              <a:cubicBezTo>
                                <a:pt x="6272029" y="1502017"/>
                                <a:pt x="6235402" y="1650869"/>
                                <a:pt x="6245860" y="1762462"/>
                              </a:cubicBezTo>
                              <a:cubicBezTo>
                                <a:pt x="6256318" y="1874055"/>
                                <a:pt x="6277066" y="2179809"/>
                                <a:pt x="6245860" y="2462447"/>
                              </a:cubicBezTo>
                              <a:cubicBezTo>
                                <a:pt x="6214654" y="2745086"/>
                                <a:pt x="6231706" y="2763670"/>
                                <a:pt x="6245860" y="2974936"/>
                              </a:cubicBezTo>
                              <a:cubicBezTo>
                                <a:pt x="6260014" y="3186202"/>
                                <a:pt x="6237153" y="3452971"/>
                                <a:pt x="6245860" y="3749919"/>
                              </a:cubicBezTo>
                              <a:cubicBezTo>
                                <a:pt x="6045662" y="3729952"/>
                                <a:pt x="5819445" y="3755293"/>
                                <a:pt x="5676793" y="3749919"/>
                              </a:cubicBezTo>
                              <a:cubicBezTo>
                                <a:pt x="5534141" y="3744545"/>
                                <a:pt x="5027342" y="3760551"/>
                                <a:pt x="4857891" y="3749919"/>
                              </a:cubicBezTo>
                              <a:cubicBezTo>
                                <a:pt x="4688440" y="3739287"/>
                                <a:pt x="4435271" y="3784130"/>
                                <a:pt x="4101448" y="3749919"/>
                              </a:cubicBezTo>
                              <a:cubicBezTo>
                                <a:pt x="3767625" y="3715708"/>
                                <a:pt x="3620127" y="3768997"/>
                                <a:pt x="3469922" y="3749919"/>
                              </a:cubicBezTo>
                              <a:cubicBezTo>
                                <a:pt x="3319717" y="3730841"/>
                                <a:pt x="3016499" y="3717511"/>
                                <a:pt x="2775938" y="3749919"/>
                              </a:cubicBezTo>
                              <a:cubicBezTo>
                                <a:pt x="2535377" y="3782327"/>
                                <a:pt x="2259406" y="3727435"/>
                                <a:pt x="1957036" y="3749919"/>
                              </a:cubicBezTo>
                              <a:cubicBezTo>
                                <a:pt x="1654666" y="3772403"/>
                                <a:pt x="1604669" y="3727110"/>
                                <a:pt x="1387969" y="3749919"/>
                              </a:cubicBezTo>
                              <a:cubicBezTo>
                                <a:pt x="1171269" y="3772728"/>
                                <a:pt x="324532" y="3772827"/>
                                <a:pt x="0" y="3749919"/>
                              </a:cubicBezTo>
                              <a:cubicBezTo>
                                <a:pt x="18128" y="3534833"/>
                                <a:pt x="728" y="3361905"/>
                                <a:pt x="0" y="3237430"/>
                              </a:cubicBezTo>
                              <a:cubicBezTo>
                                <a:pt x="-728" y="3112955"/>
                                <a:pt x="-24214" y="2841042"/>
                                <a:pt x="0" y="2724941"/>
                              </a:cubicBezTo>
                              <a:cubicBezTo>
                                <a:pt x="24214" y="2608840"/>
                                <a:pt x="4561" y="2361711"/>
                                <a:pt x="0" y="2212452"/>
                              </a:cubicBezTo>
                              <a:cubicBezTo>
                                <a:pt x="-4561" y="2063193"/>
                                <a:pt x="-13550" y="1868035"/>
                                <a:pt x="0" y="1699963"/>
                              </a:cubicBezTo>
                              <a:cubicBezTo>
                                <a:pt x="13550" y="1531891"/>
                                <a:pt x="-10535" y="1323024"/>
                                <a:pt x="0" y="1037478"/>
                              </a:cubicBezTo>
                              <a:cubicBezTo>
                                <a:pt x="10535" y="751933"/>
                                <a:pt x="21723" y="477222"/>
                                <a:pt x="0" y="0"/>
                              </a:cubicBezTo>
                              <a:close/>
                            </a:path>
                            <a:path w="6245860" h="3749919" stroke="0" extrusionOk="0">
                              <a:moveTo>
                                <a:pt x="0" y="0"/>
                              </a:moveTo>
                              <a:cubicBezTo>
                                <a:pt x="265301" y="-5974"/>
                                <a:pt x="494926" y="2057"/>
                                <a:pt x="693984" y="0"/>
                              </a:cubicBezTo>
                              <a:cubicBezTo>
                                <a:pt x="893042" y="-2057"/>
                                <a:pt x="1064051" y="5443"/>
                                <a:pt x="1263052" y="0"/>
                              </a:cubicBezTo>
                              <a:cubicBezTo>
                                <a:pt x="1462053" y="-5443"/>
                                <a:pt x="1632760" y="-4447"/>
                                <a:pt x="1894578" y="0"/>
                              </a:cubicBezTo>
                              <a:cubicBezTo>
                                <a:pt x="2156396" y="4447"/>
                                <a:pt x="2267003" y="-18977"/>
                                <a:pt x="2526103" y="0"/>
                              </a:cubicBezTo>
                              <a:cubicBezTo>
                                <a:pt x="2785204" y="18977"/>
                                <a:pt x="3060549" y="30448"/>
                                <a:pt x="3282546" y="0"/>
                              </a:cubicBezTo>
                              <a:cubicBezTo>
                                <a:pt x="3504543" y="-30448"/>
                                <a:pt x="3637570" y="-8603"/>
                                <a:pt x="3789155" y="0"/>
                              </a:cubicBezTo>
                              <a:cubicBezTo>
                                <a:pt x="3940740" y="8603"/>
                                <a:pt x="4173187" y="-31960"/>
                                <a:pt x="4483140" y="0"/>
                              </a:cubicBezTo>
                              <a:cubicBezTo>
                                <a:pt x="4793093" y="31960"/>
                                <a:pt x="4860220" y="-31495"/>
                                <a:pt x="5114665" y="0"/>
                              </a:cubicBezTo>
                              <a:cubicBezTo>
                                <a:pt x="5369110" y="31495"/>
                                <a:pt x="5871940" y="15879"/>
                                <a:pt x="6245860" y="0"/>
                              </a:cubicBezTo>
                              <a:cubicBezTo>
                                <a:pt x="6224749" y="207529"/>
                                <a:pt x="6223602" y="296347"/>
                                <a:pt x="6245860" y="512489"/>
                              </a:cubicBezTo>
                              <a:cubicBezTo>
                                <a:pt x="6268118" y="728631"/>
                                <a:pt x="6232471" y="812877"/>
                                <a:pt x="6245860" y="1062477"/>
                              </a:cubicBezTo>
                              <a:cubicBezTo>
                                <a:pt x="6259249" y="1312077"/>
                                <a:pt x="6266532" y="1426608"/>
                                <a:pt x="6245860" y="1649964"/>
                              </a:cubicBezTo>
                              <a:cubicBezTo>
                                <a:pt x="6225188" y="1873320"/>
                                <a:pt x="6253392" y="1982461"/>
                                <a:pt x="6245860" y="2274951"/>
                              </a:cubicBezTo>
                              <a:cubicBezTo>
                                <a:pt x="6238328" y="2567441"/>
                                <a:pt x="6229266" y="2679664"/>
                                <a:pt x="6245860" y="2899937"/>
                              </a:cubicBezTo>
                              <a:cubicBezTo>
                                <a:pt x="6262454" y="3120210"/>
                                <a:pt x="6213577" y="3335501"/>
                                <a:pt x="6245860" y="3749919"/>
                              </a:cubicBezTo>
                              <a:cubicBezTo>
                                <a:pt x="5958558" y="3767245"/>
                                <a:pt x="5825282" y="3755886"/>
                                <a:pt x="5551876" y="3749919"/>
                              </a:cubicBezTo>
                              <a:cubicBezTo>
                                <a:pt x="5278470" y="3743952"/>
                                <a:pt x="5190902" y="3753707"/>
                                <a:pt x="4920350" y="3749919"/>
                              </a:cubicBezTo>
                              <a:cubicBezTo>
                                <a:pt x="4649798" y="3746131"/>
                                <a:pt x="4373965" y="3745161"/>
                                <a:pt x="4163907" y="3749919"/>
                              </a:cubicBezTo>
                              <a:cubicBezTo>
                                <a:pt x="3953849" y="3754677"/>
                                <a:pt x="3663039" y="3767954"/>
                                <a:pt x="3345005" y="3749919"/>
                              </a:cubicBezTo>
                              <a:cubicBezTo>
                                <a:pt x="3026971" y="3731884"/>
                                <a:pt x="3082318" y="3741644"/>
                                <a:pt x="2838396" y="3749919"/>
                              </a:cubicBezTo>
                              <a:cubicBezTo>
                                <a:pt x="2594474" y="3758194"/>
                                <a:pt x="2362782" y="3722463"/>
                                <a:pt x="2019495" y="3749919"/>
                              </a:cubicBezTo>
                              <a:cubicBezTo>
                                <a:pt x="1676208" y="3777375"/>
                                <a:pt x="1607994" y="3781150"/>
                                <a:pt x="1200593" y="3749919"/>
                              </a:cubicBezTo>
                              <a:cubicBezTo>
                                <a:pt x="793192" y="3718688"/>
                                <a:pt x="565319" y="3786808"/>
                                <a:pt x="0" y="3749919"/>
                              </a:cubicBezTo>
                              <a:cubicBezTo>
                                <a:pt x="-6705" y="3435700"/>
                                <a:pt x="20856" y="3294077"/>
                                <a:pt x="0" y="3087433"/>
                              </a:cubicBezTo>
                              <a:cubicBezTo>
                                <a:pt x="-20856" y="2880789"/>
                                <a:pt x="9065" y="2681924"/>
                                <a:pt x="0" y="2499946"/>
                              </a:cubicBezTo>
                              <a:cubicBezTo>
                                <a:pt x="-9065" y="2317968"/>
                                <a:pt x="4884" y="2208679"/>
                                <a:pt x="0" y="1949958"/>
                              </a:cubicBezTo>
                              <a:cubicBezTo>
                                <a:pt x="-4884" y="1691237"/>
                                <a:pt x="24929" y="1502671"/>
                                <a:pt x="0" y="1249973"/>
                              </a:cubicBezTo>
                              <a:cubicBezTo>
                                <a:pt x="-24929" y="997276"/>
                                <a:pt x="9136" y="853075"/>
                                <a:pt x="0" y="699985"/>
                              </a:cubicBezTo>
                              <a:cubicBezTo>
                                <a:pt x="-9136" y="546895"/>
                                <a:pt x="15838" y="1605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4786309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59377F" w14:textId="38448C65" w:rsidR="008A2A9B" w:rsidRPr="000345BC" w:rsidRDefault="008A2A9B" w:rsidP="00540274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Cuando tienes alguna experiencia desagradable o algo te molesta, reaccionas de diferente manera, según sea el caso. Existen tres formas de responder: </w:t>
                            </w:r>
                          </w:p>
                          <w:p w14:paraId="38CACABF" w14:textId="6C7301D5" w:rsidR="008A2A9B" w:rsidRPr="000345BC" w:rsidRDefault="008A2A9B" w:rsidP="00540274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31A3421" w14:textId="6F4E9141" w:rsidR="008A2A9B" w:rsidRPr="000345BC" w:rsidRDefault="008A2A9B" w:rsidP="00540274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34275E74" w14:textId="6BD4AF4A" w:rsidR="008A2A9B" w:rsidRPr="000345BC" w:rsidRDefault="008A2A9B" w:rsidP="00540274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64EED787" w14:textId="77777777" w:rsidR="005262FA" w:rsidRPr="000345BC" w:rsidRDefault="005262FA" w:rsidP="00540274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6"/>
                              <w:gridCol w:w="3176"/>
                              <w:gridCol w:w="3176"/>
                            </w:tblGrid>
                            <w:tr w:rsidR="008A2A9B" w:rsidRPr="000345BC" w14:paraId="3A9BC69A" w14:textId="77777777" w:rsidTr="000345BC">
                              <w:tc>
                                <w:tcPr>
                                  <w:tcW w:w="3176" w:type="dxa"/>
                                  <w:shd w:val="clear" w:color="auto" w:fill="F7CAAC" w:themeFill="accent2" w:themeFillTint="66"/>
                                </w:tcPr>
                                <w:p w14:paraId="2844643A" w14:textId="06BCE882" w:rsidR="008A2A9B" w:rsidRPr="000345BC" w:rsidRDefault="008A2A9B" w:rsidP="00540274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345BC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  <w:t>La agresiva</w:t>
                                  </w:r>
                                </w:p>
                              </w:tc>
                              <w:tc>
                                <w:tcPr>
                                  <w:tcW w:w="3176" w:type="dxa"/>
                                  <w:shd w:val="clear" w:color="auto" w:fill="FFE599" w:themeFill="accent4" w:themeFillTint="66"/>
                                </w:tcPr>
                                <w:p w14:paraId="62C5C7C1" w14:textId="307B6C44" w:rsidR="008A2A9B" w:rsidRPr="000345BC" w:rsidRDefault="008A2A9B" w:rsidP="00540274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345BC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  <w:t>La pasiva</w:t>
                                  </w:r>
                                </w:p>
                              </w:tc>
                              <w:tc>
                                <w:tcPr>
                                  <w:tcW w:w="3176" w:type="dxa"/>
                                  <w:shd w:val="clear" w:color="auto" w:fill="C5E0B3" w:themeFill="accent6" w:themeFillTint="66"/>
                                </w:tcPr>
                                <w:p w14:paraId="588D2A47" w14:textId="09F538AF" w:rsidR="008A2A9B" w:rsidRPr="000345BC" w:rsidRDefault="008A2A9B" w:rsidP="00540274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345BC">
                                    <w:rPr>
                                      <w:rFonts w:ascii="Tahoma" w:hAnsi="Tahoma" w:cs="Tahoma"/>
                                      <w:b/>
                                      <w:sz w:val="28"/>
                                      <w:szCs w:val="28"/>
                                    </w:rPr>
                                    <w:t>La asertiva</w:t>
                                  </w:r>
                                </w:p>
                              </w:tc>
                            </w:tr>
                            <w:tr w:rsidR="008A2A9B" w:rsidRPr="000345BC" w14:paraId="01442D47" w14:textId="77777777" w:rsidTr="00F37DE1">
                              <w:tc>
                                <w:tcPr>
                                  <w:tcW w:w="317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51ECF80" w14:textId="48C32700" w:rsidR="008A2A9B" w:rsidRPr="000345BC" w:rsidRDefault="008A2A9B" w:rsidP="00540274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0345BC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Por ejemplo, gritar a las demás personas.</w:t>
                                  </w:r>
                                </w:p>
                              </w:tc>
                              <w:tc>
                                <w:tcPr>
                                  <w:tcW w:w="317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A0B14E8" w14:textId="1519CDF8" w:rsidR="008A2A9B" w:rsidRPr="000345BC" w:rsidRDefault="008A2A9B" w:rsidP="00540274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</w:pPr>
                                  <w:r w:rsidRPr="000345BC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Quedarse callado o no hacer algo.</w:t>
                                  </w:r>
                                </w:p>
                              </w:tc>
                              <w:tc>
                                <w:tcPr>
                                  <w:tcW w:w="3176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62DAC9F" w14:textId="30A01458" w:rsidR="008A2A9B" w:rsidRPr="000345BC" w:rsidRDefault="008A2A9B" w:rsidP="0054027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345BC">
                                    <w:rPr>
                                      <w:rFonts w:ascii="Tahoma" w:hAnsi="Tahoma" w:cs="Tahoma"/>
                                      <w:sz w:val="28"/>
                                      <w:szCs w:val="28"/>
                                    </w:rPr>
                                    <w:t>Implica expresar tu opinión sin dañar a los demás o a ti mismo.</w:t>
                                  </w:r>
                                </w:p>
                              </w:tc>
                            </w:tr>
                          </w:tbl>
                          <w:p w14:paraId="3CAF8D01" w14:textId="77777777" w:rsidR="008A2A9B" w:rsidRPr="000345BC" w:rsidRDefault="008A2A9B" w:rsidP="00540274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0345BC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Cuando no regulas tus emociones,</w:t>
                            </w:r>
                            <w:r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345BC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tus actos tienen consecuencias negativas y puedes lastimarte o lastimar a los demás,</w:t>
                            </w:r>
                            <w:r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por lo que es importante orientar de manera asertiva tus pensamientos y sentimientos para generar un cambio y mejorar tu relación con las personas.</w:t>
                            </w:r>
                          </w:p>
                          <w:p w14:paraId="35C140FF" w14:textId="77777777" w:rsidR="008A2A9B" w:rsidRPr="000345BC" w:rsidRDefault="008A2A9B" w:rsidP="00540274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7E6451EE" w14:textId="0FB8BE19" w:rsidR="008A2A9B" w:rsidRPr="000345BC" w:rsidRDefault="008A2A9B" w:rsidP="000345BC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 w:rsidRPr="000345BC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FUENTE:</w:t>
                            </w:r>
                            <w:r w:rsidRPr="000345BC">
                              <w:rPr>
                                <w:rFonts w:ascii="Tahoma" w:hAnsi="Tahoma" w:cs="Tahoma"/>
                              </w:rPr>
                              <w:t xml:space="preserve"> SEP (2019). Programa Nacional de Convivencia Escolar. Cuaderno de actividades para el alumno, 6º grado. Pág.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487B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46" type="#_x0000_t202" style="position:absolute;margin-left:17.6pt;margin-top:1.1pt;width:491.8pt;height:295.25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" fillcolor="#deeaf6 [664]" strokeweight=".5pt">
                <v:shadow on="t" color="black" opacity="26214f" origin="-.5,-.5" offset=".74836mm,.74836mm"/>
                <v:textbox>
                  <w:txbxContent>
                    <w:p w14:paraId="6859377F" w14:textId="38448C65" w:rsidR="008A2A9B" w:rsidRPr="000345BC" w:rsidRDefault="008A2A9B" w:rsidP="00540274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0345BC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Cuando tienes alguna experiencia desagradable o algo te molesta, reaccionas de diferente manera, según sea el caso. Existen tres formas de responder: </w:t>
                      </w:r>
                    </w:p>
                    <w:p w14:paraId="38CACABF" w14:textId="6C7301D5" w:rsidR="008A2A9B" w:rsidRPr="000345BC" w:rsidRDefault="008A2A9B" w:rsidP="00540274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31A3421" w14:textId="6F4E9141" w:rsidR="008A2A9B" w:rsidRPr="000345BC" w:rsidRDefault="008A2A9B" w:rsidP="00540274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34275E74" w14:textId="6BD4AF4A" w:rsidR="008A2A9B" w:rsidRPr="000345BC" w:rsidRDefault="008A2A9B" w:rsidP="00540274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64EED787" w14:textId="77777777" w:rsidR="005262FA" w:rsidRPr="000345BC" w:rsidRDefault="005262FA" w:rsidP="00540274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76"/>
                        <w:gridCol w:w="3176"/>
                        <w:gridCol w:w="3176"/>
                      </w:tblGrid>
                      <w:tr w:rsidR="008A2A9B" w:rsidRPr="000345BC" w14:paraId="3A9BC69A" w14:textId="77777777" w:rsidTr="000345BC">
                        <w:tc>
                          <w:tcPr>
                            <w:tcW w:w="3176" w:type="dxa"/>
                            <w:shd w:val="clear" w:color="auto" w:fill="F7CAAC" w:themeFill="accent2" w:themeFillTint="66"/>
                          </w:tcPr>
                          <w:p w14:paraId="2844643A" w14:textId="06BCE882" w:rsidR="008A2A9B" w:rsidRPr="000345BC" w:rsidRDefault="008A2A9B" w:rsidP="0054027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0345BC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La agresiva</w:t>
                            </w:r>
                          </w:p>
                        </w:tc>
                        <w:tc>
                          <w:tcPr>
                            <w:tcW w:w="3176" w:type="dxa"/>
                            <w:shd w:val="clear" w:color="auto" w:fill="FFE599" w:themeFill="accent4" w:themeFillTint="66"/>
                          </w:tcPr>
                          <w:p w14:paraId="62C5C7C1" w14:textId="307B6C44" w:rsidR="008A2A9B" w:rsidRPr="000345BC" w:rsidRDefault="008A2A9B" w:rsidP="0054027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0345BC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La pasiva</w:t>
                            </w:r>
                          </w:p>
                        </w:tc>
                        <w:tc>
                          <w:tcPr>
                            <w:tcW w:w="3176" w:type="dxa"/>
                            <w:shd w:val="clear" w:color="auto" w:fill="C5E0B3" w:themeFill="accent6" w:themeFillTint="66"/>
                          </w:tcPr>
                          <w:p w14:paraId="588D2A47" w14:textId="09F538AF" w:rsidR="008A2A9B" w:rsidRPr="000345BC" w:rsidRDefault="008A2A9B" w:rsidP="0054027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0345BC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La asertiva</w:t>
                            </w:r>
                          </w:p>
                        </w:tc>
                      </w:tr>
                      <w:tr w:rsidR="008A2A9B" w:rsidRPr="000345BC" w14:paraId="01442D47" w14:textId="77777777" w:rsidTr="00F37DE1">
                        <w:tc>
                          <w:tcPr>
                            <w:tcW w:w="3176" w:type="dxa"/>
                            <w:shd w:val="clear" w:color="auto" w:fill="FFFFFF" w:themeFill="background1"/>
                            <w:vAlign w:val="center"/>
                          </w:tcPr>
                          <w:p w14:paraId="051ECF80" w14:textId="48C32700" w:rsidR="008A2A9B" w:rsidRPr="000345BC" w:rsidRDefault="008A2A9B" w:rsidP="00540274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Por ejemplo, gritar a las demás personas.</w:t>
                            </w:r>
                          </w:p>
                        </w:tc>
                        <w:tc>
                          <w:tcPr>
                            <w:tcW w:w="3176" w:type="dxa"/>
                            <w:shd w:val="clear" w:color="auto" w:fill="FFFFFF" w:themeFill="background1"/>
                            <w:vAlign w:val="center"/>
                          </w:tcPr>
                          <w:p w14:paraId="0A0B14E8" w14:textId="1519CDF8" w:rsidR="008A2A9B" w:rsidRPr="000345BC" w:rsidRDefault="008A2A9B" w:rsidP="00540274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Quedarse callado o no hacer algo.</w:t>
                            </w:r>
                          </w:p>
                        </w:tc>
                        <w:tc>
                          <w:tcPr>
                            <w:tcW w:w="3176" w:type="dxa"/>
                            <w:shd w:val="clear" w:color="auto" w:fill="FFFFFF" w:themeFill="background1"/>
                            <w:vAlign w:val="center"/>
                          </w:tcPr>
                          <w:p w14:paraId="662DAC9F" w14:textId="30A01458" w:rsidR="008A2A9B" w:rsidRPr="000345BC" w:rsidRDefault="008A2A9B" w:rsidP="005402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Implica expresar tu opinión sin dañar a los demás o a ti mismo.</w:t>
                            </w:r>
                          </w:p>
                        </w:tc>
                      </w:tr>
                    </w:tbl>
                    <w:p w14:paraId="3CAF8D01" w14:textId="77777777" w:rsidR="008A2A9B" w:rsidRPr="000345BC" w:rsidRDefault="008A2A9B" w:rsidP="00540274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0345BC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Cuando no regulas tus emociones,</w:t>
                      </w:r>
                      <w:r w:rsidRPr="000345BC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 w:rsidRPr="000345BC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tus actos tienen consecuencias negativas y puedes lastimarte o lastimar a los demás,</w:t>
                      </w:r>
                      <w:r w:rsidRPr="000345BC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por lo que es importante orientar de manera asertiva tus pensamientos y sentimientos para generar un cambio y mejorar tu relación con las personas.</w:t>
                      </w:r>
                    </w:p>
                    <w:p w14:paraId="35C140FF" w14:textId="77777777" w:rsidR="008A2A9B" w:rsidRPr="000345BC" w:rsidRDefault="008A2A9B" w:rsidP="00540274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7E6451EE" w14:textId="0FB8BE19" w:rsidR="008A2A9B" w:rsidRPr="000345BC" w:rsidRDefault="008A2A9B" w:rsidP="000345BC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 w:rsidRPr="000345BC">
                        <w:rPr>
                          <w:rFonts w:ascii="Tahoma" w:hAnsi="Tahoma" w:cs="Tahoma"/>
                          <w:b/>
                          <w:bCs/>
                        </w:rPr>
                        <w:t>FUENTE:</w:t>
                      </w:r>
                      <w:r w:rsidRPr="000345BC">
                        <w:rPr>
                          <w:rFonts w:ascii="Tahoma" w:hAnsi="Tahoma" w:cs="Tahoma"/>
                        </w:rPr>
                        <w:t xml:space="preserve"> SEP (2019). Programa Nacional de Convivencia Escolar. Cuaderno de actividades para el alumno, 6º grado. Pág. 24</w:t>
                      </w:r>
                    </w:p>
                  </w:txbxContent>
                </v:textbox>
              </v:shape>
            </w:pict>
          </mc:Fallback>
        </mc:AlternateContent>
      </w:r>
    </w:p>
    <w:p w14:paraId="1026F028" w14:textId="0774B0D8" w:rsidR="00182D3C" w:rsidRPr="00C94618" w:rsidRDefault="00182D3C" w:rsidP="00D60DC3">
      <w:pPr>
        <w:rPr>
          <w:rFonts w:ascii="Tahoma" w:hAnsi="Tahoma" w:cs="Tahoma"/>
        </w:rPr>
      </w:pPr>
    </w:p>
    <w:p w14:paraId="40974CBD" w14:textId="332403A6" w:rsidR="00427D4B" w:rsidRPr="00C94618" w:rsidRDefault="005262FA" w:rsidP="00D60DC3">
      <w:pPr>
        <w:rPr>
          <w:rFonts w:ascii="Tahoma" w:hAnsi="Tahoma" w:cs="Tahoma"/>
        </w:rPr>
      </w:pPr>
      <w:r>
        <w:rPr>
          <w:rFonts w:ascii="Tahoma" w:hAnsi="Tahoma" w:cs="Tahoma"/>
          <w:noProof/>
          <w14:ligatures w14:val="standardContextual"/>
        </w:rPr>
        <w:drawing>
          <wp:anchor distT="0" distB="0" distL="114300" distR="114300" simplePos="0" relativeHeight="251607040" behindDoc="0" locked="0" layoutInCell="1" allowOverlap="1" wp14:anchorId="12D7049C" wp14:editId="1CBAE24F">
            <wp:simplePos x="0" y="0"/>
            <wp:positionH relativeFrom="column">
              <wp:posOffset>4810760</wp:posOffset>
            </wp:positionH>
            <wp:positionV relativeFrom="paragraph">
              <wp:posOffset>209550</wp:posOffset>
            </wp:positionV>
            <wp:extent cx="1184910" cy="762635"/>
            <wp:effectExtent l="0" t="0" r="0" b="0"/>
            <wp:wrapNone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724" b="98293" l="5150" r="93400">
                                  <a14:foregroundMark x1="14550" y1="22653" x2="14550" y2="22653"/>
                                  <a14:foregroundMark x1="22900" y1="67882" x2="22900" y2="67882"/>
                                  <a14:foregroundMark x1="51800" y1="27075" x2="51800" y2="27075"/>
                                  <a14:foregroundMark x1="54650" y1="36074" x2="54650" y2="36074"/>
                                  <a14:foregroundMark x1="46850" y1="44220" x2="46850" y2="44220"/>
                                  <a14:foregroundMark x1="37350" y1="19085" x2="37350" y2="19085"/>
                                  <a14:foregroundMark x1="42900" y1="19085" x2="42900" y2="19085"/>
                                  <a14:foregroundMark x1="46650" y1="19395" x2="46650" y2="19395"/>
                                  <a14:foregroundMark x1="52350" y1="19705" x2="52350" y2="19705"/>
                                  <a14:foregroundMark x1="56800" y1="20093" x2="56800" y2="20093"/>
                                  <a14:foregroundMark x1="59800" y1="20093" x2="59800" y2="20093"/>
                                  <a14:foregroundMark x1="59350" y1="19938" x2="59350" y2="19938"/>
                                  <a14:foregroundMark x1="23650" y1="44220" x2="23650" y2="44220"/>
                                  <a14:foregroundMark x1="19700" y1="38247" x2="19700" y2="38247"/>
                                  <a14:foregroundMark x1="12600" y1="33204" x2="12600" y2="33204"/>
                                  <a14:foregroundMark x1="20250" y1="74476" x2="20250" y2="74476"/>
                                  <a14:foregroundMark x1="27600" y1="76571" x2="27600" y2="76571"/>
                                  <a14:foregroundMark x1="32850" y1="75718" x2="32850" y2="75718"/>
                                  <a14:foregroundMark x1="25600" y1="80140" x2="25600" y2="80140"/>
                                  <a14:foregroundMark x1="23550" y1="82312" x2="23550" y2="82312"/>
                                  <a14:foregroundMark x1="8850" y1="26843" x2="8850" y2="26843"/>
                                  <a14:foregroundMark x1="8850" y1="33204" x2="8850" y2="33204"/>
                                  <a14:foregroundMark x1="61754" y1="83696" x2="61754" y2="83696"/>
                                  <a14:foregroundMark x1="82807" y1="89130" x2="82807" y2="89130"/>
                                  <a14:foregroundMark x1="29825" y1="50543" x2="29825" y2="50543"/>
                                  <a14:backgroundMark x1="46667" y1="31522" x2="46667" y2="31522"/>
                                  <a14:backgroundMark x1="50877" y1="17391" x2="50877" y2="17391"/>
                                  <a14:backgroundMark x1="56491" y1="14130" x2="56491" y2="14130"/>
                                  <a14:backgroundMark x1="54737" y1="27717" x2="54737" y2="27717"/>
                                  <a14:backgroundMark x1="46667" y1="27717" x2="46667" y2="277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491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14:ligatures w14:val="standardContextual"/>
        </w:rPr>
        <w:drawing>
          <wp:anchor distT="0" distB="0" distL="114300" distR="114300" simplePos="0" relativeHeight="251604992" behindDoc="0" locked="0" layoutInCell="1" allowOverlap="1" wp14:anchorId="0554E6B7" wp14:editId="05BC6CE3">
            <wp:simplePos x="0" y="0"/>
            <wp:positionH relativeFrom="column">
              <wp:posOffset>775335</wp:posOffset>
            </wp:positionH>
            <wp:positionV relativeFrom="paragraph">
              <wp:posOffset>100330</wp:posOffset>
            </wp:positionV>
            <wp:extent cx="1256030" cy="869315"/>
            <wp:effectExtent l="0" t="0" r="0" b="6985"/>
            <wp:wrapNone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7533" b="93996" l="4100" r="95100">
                                  <a14:foregroundMark x1="72600" y1="39793" x2="72600" y2="39793"/>
                                  <a14:foregroundMark x1="72050" y1="33897" x2="72050" y2="33897"/>
                                  <a14:foregroundMark x1="71700" y1="60044" x2="71700" y2="60044"/>
                                  <a14:foregroundMark x1="69800" y1="68395" x2="69800" y2="68395"/>
                                  <a14:foregroundMark x1="67200" y1="85808" x2="67200" y2="85808"/>
                                  <a14:foregroundMark x1="75550" y1="85644" x2="75550" y2="85644"/>
                                  <a14:foregroundMark x1="35000" y1="84880" x2="35000" y2="84880"/>
                                  <a14:foregroundMark x1="22150" y1="84880" x2="22150" y2="84880"/>
                                  <a14:foregroundMark x1="23200" y1="81659" x2="23200" y2="81659"/>
                                  <a14:foregroundMark x1="31200" y1="81823" x2="31200" y2="81823"/>
                                  <a14:foregroundMark x1="35350" y1="83734" x2="35350" y2="83734"/>
                                  <a14:foregroundMark x1="21150" y1="83133" x2="21150" y2="83133"/>
                                  <a14:foregroundMark x1="33250" y1="41321" x2="33250" y2="41321"/>
                                  <a14:foregroundMark x1="26350" y1="40338" x2="26350" y2="40338"/>
                                  <a14:foregroundMark x1="25300" y1="45469" x2="25300" y2="45469"/>
                                  <a14:foregroundMark x1="28600" y1="57369" x2="28600" y2="57369"/>
                                  <a14:foregroundMark x1="87900" y1="31332" x2="87900" y2="31332"/>
                                  <a14:foregroundMark x1="75700" y1="19760" x2="75700" y2="19760"/>
                                  <a14:foregroundMark x1="58500" y1="22598" x2="58500" y2="22598"/>
                                  <a14:foregroundMark x1="53850" y1="35044" x2="53850" y2="35044"/>
                                  <a14:foregroundMark x1="43800" y1="40611" x2="43800" y2="40611"/>
                                  <a14:foregroundMark x1="41900" y1="27511" x2="41900" y2="27511"/>
                                  <a14:foregroundMark x1="27100" y1="21015" x2="27100" y2="21015"/>
                                  <a14:foregroundMark x1="86600" y1="46779" x2="86600" y2="46779"/>
                                  <a14:foregroundMark x1="13100" y1="30076" x2="13100" y2="30076"/>
                                  <a14:foregroundMark x1="10050" y1="45033" x2="10050" y2="45033"/>
                                  <a14:foregroundMark x1="62411" y1="86822" x2="62411" y2="86822"/>
                                  <a14:foregroundMark x1="62648" y1="62532" x2="62648" y2="62532"/>
                                  <a14:foregroundMark x1="68558" y1="64858" x2="68558" y2="64858"/>
                                  <a14:foregroundMark x1="69031" y1="61240" x2="69031" y2="61240"/>
                                  <a14:foregroundMark x1="26005" y1="68992" x2="26005" y2="68992"/>
                                  <a14:foregroundMark x1="23168" y1="68992" x2="23168" y2="68992"/>
                                  <a14:foregroundMark x1="29551" y1="46512" x2="29551" y2="46512"/>
                                  <a14:foregroundMark x1="33806" y1="45995" x2="33806" y2="459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5" b="10553"/>
                    <a:stretch/>
                  </pic:blipFill>
                  <pic:spPr bwMode="auto">
                    <a:xfrm>
                      <a:off x="0" y="0"/>
                      <a:ext cx="1256030" cy="86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14:ligatures w14:val="standardContextual"/>
        </w:rPr>
        <w:drawing>
          <wp:anchor distT="0" distB="0" distL="114300" distR="114300" simplePos="0" relativeHeight="251606016" behindDoc="0" locked="0" layoutInCell="1" allowOverlap="1" wp14:anchorId="1CE975CB" wp14:editId="28A9FF7B">
            <wp:simplePos x="0" y="0"/>
            <wp:positionH relativeFrom="column">
              <wp:posOffset>3115310</wp:posOffset>
            </wp:positionH>
            <wp:positionV relativeFrom="paragraph">
              <wp:posOffset>218440</wp:posOffset>
            </wp:positionV>
            <wp:extent cx="737235" cy="737235"/>
            <wp:effectExtent l="0" t="0" r="0" b="5715"/>
            <wp:wrapNone/>
            <wp:docPr id="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850" b="99400" l="10000" r="90000">
                                  <a14:foregroundMark x1="37400" y1="29900" x2="37400" y2="29900"/>
                                  <a14:foregroundMark x1="44850" y1="63250" x2="44850" y2="63250"/>
                                  <a14:foregroundMark x1="52000" y1="31450" x2="52000" y2="31450"/>
                                  <a14:foregroundMark x1="52950" y1="30100" x2="52950" y2="30100"/>
                                  <a14:foregroundMark x1="53400" y1="29450" x2="53400" y2="29450"/>
                                  <a14:foregroundMark x1="51850" y1="33900" x2="51850" y2="33900"/>
                                  <a14:foregroundMark x1="51850" y1="36850" x2="51850" y2="36850"/>
                                  <a14:foregroundMark x1="35750" y1="34050" x2="35750" y2="34050"/>
                                  <a14:foregroundMark x1="35600" y1="31600" x2="35600" y2="31600"/>
                                  <a14:foregroundMark x1="47250" y1="24850" x2="47250" y2="24850"/>
                                  <a14:foregroundMark x1="46200" y1="27000" x2="46200" y2="27000"/>
                                  <a14:foregroundMark x1="47700" y1="27150" x2="47700" y2="27150"/>
                                  <a14:foregroundMark x1="52000" y1="56300" x2="52000" y2="56300"/>
                                  <a14:foregroundMark x1="52500" y1="54650" x2="52500" y2="54650"/>
                                  <a14:foregroundMark x1="51700" y1="51250" x2="51700" y2="51250"/>
                                  <a14:foregroundMark x1="50950" y1="60000" x2="50950" y2="60000"/>
                                  <a14:foregroundMark x1="49700" y1="61400" x2="49700" y2="61400"/>
                                  <a14:foregroundMark x1="48950" y1="62900" x2="48950" y2="62900"/>
                                  <a14:foregroundMark x1="46500" y1="63050" x2="46500" y2="63050"/>
                                  <a14:foregroundMark x1="46500" y1="61550" x2="46500" y2="61550"/>
                                  <a14:foregroundMark x1="44050" y1="61400" x2="44050" y2="61400"/>
                                  <a14:foregroundMark x1="42350" y1="61850" x2="42350" y2="61850"/>
                                  <a14:foregroundMark x1="40950" y1="64300" x2="40950" y2="64300"/>
                                  <a14:foregroundMark x1="51800" y1="58400" x2="51800" y2="58400"/>
                                  <a14:foregroundMark x1="51350" y1="59550" x2="51350" y2="59550"/>
                                  <a14:foregroundMark x1="47200" y1="61100" x2="47200" y2="61100"/>
                                  <a14:foregroundMark x1="47900" y1="63000" x2="47900" y2="63000"/>
                                  <a14:foregroundMark x1="44900" y1="60100" x2="44900" y2="60100"/>
                                  <a14:foregroundMark x1="42600" y1="60400" x2="42600" y2="60400"/>
                                  <a14:foregroundMark x1="40600" y1="62700" x2="40600" y2="62700"/>
                                  <a14:foregroundMark x1="38300" y1="96300" x2="38300" y2="96300"/>
                                  <a14:foregroundMark x1="34450" y1="96400" x2="34450" y2="96400"/>
                                  <a14:foregroundMark x1="52350" y1="96700" x2="52350" y2="96700"/>
                                  <a14:foregroundMark x1="48500" y1="97150" x2="48500" y2="97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972F9" w14:textId="531C4700" w:rsidR="00AA467D" w:rsidRPr="00C94618" w:rsidRDefault="00AA467D" w:rsidP="00D60DC3">
      <w:pPr>
        <w:rPr>
          <w:rFonts w:ascii="Tahoma" w:hAnsi="Tahoma" w:cs="Tahoma"/>
        </w:rPr>
      </w:pPr>
    </w:p>
    <w:p w14:paraId="26537A23" w14:textId="6B814CE1" w:rsidR="00AA467D" w:rsidRPr="00C94618" w:rsidRDefault="00AA467D" w:rsidP="00D60DC3">
      <w:pPr>
        <w:rPr>
          <w:rFonts w:ascii="Tahoma" w:hAnsi="Tahoma" w:cs="Tahoma"/>
        </w:rPr>
      </w:pPr>
    </w:p>
    <w:p w14:paraId="5A6F4E78" w14:textId="7B223FCF" w:rsidR="00AA467D" w:rsidRPr="00C94618" w:rsidRDefault="00AA467D" w:rsidP="00D60DC3">
      <w:pPr>
        <w:rPr>
          <w:rFonts w:ascii="Tahoma" w:hAnsi="Tahoma" w:cs="Tahoma"/>
        </w:rPr>
      </w:pPr>
    </w:p>
    <w:p w14:paraId="6BF6EFD1" w14:textId="42E60203" w:rsidR="00AA467D" w:rsidRPr="00C94618" w:rsidRDefault="00AA467D" w:rsidP="00D60DC3">
      <w:pPr>
        <w:rPr>
          <w:rFonts w:ascii="Tahoma" w:hAnsi="Tahoma" w:cs="Tahoma"/>
        </w:rPr>
      </w:pPr>
    </w:p>
    <w:p w14:paraId="715EC3BC" w14:textId="38A6CFD8" w:rsidR="00AA467D" w:rsidRPr="00C94618" w:rsidRDefault="00AA467D" w:rsidP="00D60DC3">
      <w:pPr>
        <w:rPr>
          <w:rFonts w:ascii="Tahoma" w:hAnsi="Tahoma" w:cs="Tahoma"/>
        </w:rPr>
      </w:pPr>
    </w:p>
    <w:p w14:paraId="09DEAF90" w14:textId="3F01E8CD" w:rsidR="00AA467D" w:rsidRPr="00C94618" w:rsidRDefault="00AA467D" w:rsidP="00D60DC3">
      <w:pPr>
        <w:rPr>
          <w:rFonts w:ascii="Tahoma" w:hAnsi="Tahoma" w:cs="Tahoma"/>
        </w:rPr>
      </w:pPr>
    </w:p>
    <w:p w14:paraId="474CD0DF" w14:textId="1A21E9DE" w:rsidR="00AA467D" w:rsidRPr="00C94618" w:rsidRDefault="00AA467D" w:rsidP="00D60DC3">
      <w:pPr>
        <w:rPr>
          <w:rFonts w:ascii="Tahoma" w:hAnsi="Tahoma" w:cs="Tahoma"/>
        </w:rPr>
      </w:pPr>
    </w:p>
    <w:p w14:paraId="3960E777" w14:textId="559C859D" w:rsidR="00AA467D" w:rsidRPr="00C94618" w:rsidRDefault="00AA467D" w:rsidP="00D60DC3">
      <w:pPr>
        <w:rPr>
          <w:rFonts w:ascii="Tahoma" w:hAnsi="Tahoma" w:cs="Tahoma"/>
        </w:rPr>
      </w:pPr>
    </w:p>
    <w:p w14:paraId="70BEB984" w14:textId="5FDFE2DB" w:rsidR="00AA467D" w:rsidRPr="00C94618" w:rsidRDefault="00AA467D" w:rsidP="00D60DC3">
      <w:pPr>
        <w:rPr>
          <w:rFonts w:ascii="Tahoma" w:hAnsi="Tahoma" w:cs="Tahoma"/>
        </w:rPr>
      </w:pPr>
    </w:p>
    <w:p w14:paraId="2B0EC699" w14:textId="70E5A9A8" w:rsidR="00AA467D" w:rsidRPr="00C94618" w:rsidRDefault="00AA467D" w:rsidP="00D60DC3">
      <w:pPr>
        <w:rPr>
          <w:rFonts w:ascii="Tahoma" w:hAnsi="Tahoma" w:cs="Tahoma"/>
        </w:rPr>
      </w:pPr>
    </w:p>
    <w:p w14:paraId="35AA7636" w14:textId="6785C9E9" w:rsidR="00AA467D" w:rsidRPr="00C94618" w:rsidRDefault="00AA467D" w:rsidP="00D60DC3">
      <w:pPr>
        <w:rPr>
          <w:rFonts w:ascii="Tahoma" w:hAnsi="Tahoma" w:cs="Tahoma"/>
        </w:rPr>
      </w:pPr>
    </w:p>
    <w:p w14:paraId="129FD6C0" w14:textId="18FE34D5" w:rsidR="00AA467D" w:rsidRPr="00C94618" w:rsidRDefault="00AA467D" w:rsidP="00D60DC3">
      <w:pPr>
        <w:rPr>
          <w:rFonts w:ascii="Tahoma" w:hAnsi="Tahoma" w:cs="Tahoma"/>
        </w:rPr>
      </w:pPr>
    </w:p>
    <w:p w14:paraId="6B3D81E1" w14:textId="31AC7EEA" w:rsidR="00AA467D" w:rsidRPr="00C94618" w:rsidRDefault="00AA467D" w:rsidP="00D60DC3">
      <w:pPr>
        <w:rPr>
          <w:rFonts w:ascii="Tahoma" w:hAnsi="Tahoma" w:cs="Tahoma"/>
        </w:rPr>
      </w:pPr>
    </w:p>
    <w:p w14:paraId="418D9952" w14:textId="70CFBD38" w:rsidR="00AA467D" w:rsidRPr="00C94618" w:rsidRDefault="00AA467D" w:rsidP="00D60DC3">
      <w:pPr>
        <w:rPr>
          <w:rFonts w:ascii="Tahoma" w:hAnsi="Tahoma" w:cs="Tahoma"/>
        </w:rPr>
      </w:pPr>
    </w:p>
    <w:p w14:paraId="562DBA95" w14:textId="335BD83F" w:rsidR="00AA467D" w:rsidRPr="00C94618" w:rsidRDefault="00AA467D" w:rsidP="00D60DC3">
      <w:pPr>
        <w:rPr>
          <w:rFonts w:ascii="Tahoma" w:hAnsi="Tahoma" w:cs="Tahoma"/>
        </w:rPr>
      </w:pPr>
    </w:p>
    <w:p w14:paraId="6583B4DD" w14:textId="08BE632C" w:rsidR="00AA467D" w:rsidRPr="00C94618" w:rsidRDefault="00AA467D" w:rsidP="00D60DC3">
      <w:pPr>
        <w:rPr>
          <w:rFonts w:ascii="Tahoma" w:hAnsi="Tahoma" w:cs="Tahoma"/>
        </w:rPr>
      </w:pPr>
    </w:p>
    <w:p w14:paraId="0901B0B6" w14:textId="77777777" w:rsidR="00AA467D" w:rsidRPr="00C94618" w:rsidRDefault="00AA467D" w:rsidP="00AA467D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257336B5" w14:textId="77777777" w:rsidR="005262FA" w:rsidRPr="005262FA" w:rsidRDefault="005262FA" w:rsidP="005262FA">
      <w:pPr>
        <w:jc w:val="both"/>
        <w:rPr>
          <w:rFonts w:ascii="Tahoma" w:hAnsi="Tahoma" w:cs="Tahoma"/>
          <w:sz w:val="28"/>
          <w:szCs w:val="28"/>
        </w:rPr>
      </w:pPr>
    </w:p>
    <w:p w14:paraId="170963B9" w14:textId="54EEBA25" w:rsidR="00AA467D" w:rsidRPr="00C94618" w:rsidRDefault="00AA467D" w:rsidP="008D66E9">
      <w:pPr>
        <w:pStyle w:val="Prrafodelista"/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t>Lee la situaci</w:t>
      </w:r>
      <w:r w:rsidR="005940D5" w:rsidRPr="00C94618">
        <w:rPr>
          <w:rFonts w:ascii="Tahoma" w:hAnsi="Tahoma" w:cs="Tahoma"/>
          <w:sz w:val="28"/>
          <w:szCs w:val="28"/>
        </w:rPr>
        <w:t>ón</w:t>
      </w:r>
      <w:r w:rsidRPr="00C94618">
        <w:rPr>
          <w:rFonts w:ascii="Tahoma" w:hAnsi="Tahoma" w:cs="Tahoma"/>
          <w:sz w:val="28"/>
          <w:szCs w:val="28"/>
        </w:rPr>
        <w:t xml:space="preserve"> que se presenta, después describe</w:t>
      </w:r>
      <w:r w:rsidR="00E2657E" w:rsidRPr="00C94618">
        <w:rPr>
          <w:rFonts w:ascii="Tahoma" w:hAnsi="Tahoma" w:cs="Tahoma"/>
          <w:sz w:val="28"/>
          <w:szCs w:val="28"/>
        </w:rPr>
        <w:t xml:space="preserve"> </w:t>
      </w:r>
      <w:r w:rsidRPr="00C94618">
        <w:rPr>
          <w:rFonts w:ascii="Tahoma" w:hAnsi="Tahoma" w:cs="Tahoma"/>
          <w:sz w:val="28"/>
          <w:szCs w:val="28"/>
        </w:rPr>
        <w:t>tres ejemplos de reacciones frente a cada situación: una agresiva, una pasiva y otra asertiva</w:t>
      </w:r>
      <w:r w:rsidR="00632283">
        <w:rPr>
          <w:rFonts w:ascii="Tahoma" w:hAnsi="Tahoma" w:cs="Tahoma"/>
          <w:sz w:val="28"/>
          <w:szCs w:val="28"/>
        </w:rPr>
        <w:t xml:space="preserve"> y sus </w:t>
      </w:r>
      <w:r w:rsidR="0046369C" w:rsidRPr="00C94618">
        <w:rPr>
          <w:rFonts w:ascii="Tahoma" w:hAnsi="Tahoma" w:cs="Tahoma"/>
          <w:sz w:val="28"/>
          <w:szCs w:val="28"/>
        </w:rPr>
        <w:t>posibles consecuencias.</w:t>
      </w:r>
    </w:p>
    <w:p w14:paraId="54C9D9AA" w14:textId="7D51931C" w:rsidR="0050317F" w:rsidRPr="00C94618" w:rsidRDefault="0050317F" w:rsidP="00D60DC3">
      <w:pPr>
        <w:rPr>
          <w:rFonts w:ascii="Tahoma" w:hAnsi="Tahoma" w:cs="Tahoma"/>
        </w:rPr>
      </w:pPr>
    </w:p>
    <w:p w14:paraId="29990A28" w14:textId="10C373E9" w:rsidR="0050317F" w:rsidRPr="00C94618" w:rsidRDefault="005262FA" w:rsidP="00D60DC3">
      <w:pPr>
        <w:rPr>
          <w:rFonts w:ascii="Tahoma" w:hAnsi="Tahoma" w:cs="Tahoma"/>
        </w:rPr>
      </w:pPr>
      <w:r>
        <w:rPr>
          <w:rFonts w:ascii="Tahoma" w:hAnsi="Tahoma" w:cs="Tahom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8C3231" wp14:editId="5C4CFAD4">
                <wp:simplePos x="0" y="0"/>
                <wp:positionH relativeFrom="column">
                  <wp:posOffset>2430487</wp:posOffset>
                </wp:positionH>
                <wp:positionV relativeFrom="paragraph">
                  <wp:posOffset>87239</wp:posOffset>
                </wp:positionV>
                <wp:extent cx="3617488" cy="1456593"/>
                <wp:effectExtent l="19050" t="19050" r="40640" b="48895"/>
                <wp:wrapNone/>
                <wp:docPr id="64344008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488" cy="1456593"/>
                        </a:xfrm>
                        <a:custGeom>
                          <a:avLst/>
                          <a:gdLst>
                            <a:gd name="csX0" fmla="*/ 0 w 3617488"/>
                            <a:gd name="csY0" fmla="*/ 0 h 1456593"/>
                            <a:gd name="csX1" fmla="*/ 480609 w 3617488"/>
                            <a:gd name="csY1" fmla="*/ 0 h 1456593"/>
                            <a:gd name="csX2" fmla="*/ 997393 w 3617488"/>
                            <a:gd name="csY2" fmla="*/ 0 h 1456593"/>
                            <a:gd name="csX3" fmla="*/ 1550352 w 3617488"/>
                            <a:gd name="csY3" fmla="*/ 0 h 1456593"/>
                            <a:gd name="csX4" fmla="*/ 2139486 w 3617488"/>
                            <a:gd name="csY4" fmla="*/ 0 h 1456593"/>
                            <a:gd name="csX5" fmla="*/ 2583920 w 3617488"/>
                            <a:gd name="csY5" fmla="*/ 0 h 1456593"/>
                            <a:gd name="csX6" fmla="*/ 3028354 w 3617488"/>
                            <a:gd name="csY6" fmla="*/ 0 h 1456593"/>
                            <a:gd name="csX7" fmla="*/ 3617488 w 3617488"/>
                            <a:gd name="csY7" fmla="*/ 0 h 1456593"/>
                            <a:gd name="csX8" fmla="*/ 3617488 w 3617488"/>
                            <a:gd name="csY8" fmla="*/ 441833 h 1456593"/>
                            <a:gd name="csX9" fmla="*/ 3617488 w 3617488"/>
                            <a:gd name="csY9" fmla="*/ 883666 h 1456593"/>
                            <a:gd name="csX10" fmla="*/ 3617488 w 3617488"/>
                            <a:gd name="csY10" fmla="*/ 1456593 h 1456593"/>
                            <a:gd name="csX11" fmla="*/ 3136879 w 3617488"/>
                            <a:gd name="csY11" fmla="*/ 1456593 h 1456593"/>
                            <a:gd name="csX12" fmla="*/ 2583920 w 3617488"/>
                            <a:gd name="csY12" fmla="*/ 1456593 h 1456593"/>
                            <a:gd name="csX13" fmla="*/ 2030961 w 3617488"/>
                            <a:gd name="csY13" fmla="*/ 1456593 h 1456593"/>
                            <a:gd name="csX14" fmla="*/ 1478002 w 3617488"/>
                            <a:gd name="csY14" fmla="*/ 1456593 h 1456593"/>
                            <a:gd name="csX15" fmla="*/ 925043 w 3617488"/>
                            <a:gd name="csY15" fmla="*/ 1456593 h 1456593"/>
                            <a:gd name="csX16" fmla="*/ 0 w 3617488"/>
                            <a:gd name="csY16" fmla="*/ 1456593 h 1456593"/>
                            <a:gd name="csX17" fmla="*/ 0 w 3617488"/>
                            <a:gd name="csY17" fmla="*/ 1000194 h 1456593"/>
                            <a:gd name="csX18" fmla="*/ 0 w 3617488"/>
                            <a:gd name="csY18" fmla="*/ 543795 h 1456593"/>
                            <a:gd name="csX19" fmla="*/ 0 w 3617488"/>
                            <a:gd name="csY19" fmla="*/ 0 h 1456593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</a:cxnLst>
                          <a:rect l="l" t="t" r="r" b="b"/>
                          <a:pathLst>
                            <a:path w="3617488" h="1456593" fill="none" extrusionOk="0">
                              <a:moveTo>
                                <a:pt x="0" y="0"/>
                              </a:moveTo>
                              <a:cubicBezTo>
                                <a:pt x="158171" y="-20439"/>
                                <a:pt x="325663" y="21899"/>
                                <a:pt x="480609" y="0"/>
                              </a:cubicBezTo>
                              <a:cubicBezTo>
                                <a:pt x="635555" y="-21899"/>
                                <a:pt x="802514" y="11633"/>
                                <a:pt x="997393" y="0"/>
                              </a:cubicBezTo>
                              <a:cubicBezTo>
                                <a:pt x="1192272" y="-11633"/>
                                <a:pt x="1289053" y="55177"/>
                                <a:pt x="1550352" y="0"/>
                              </a:cubicBezTo>
                              <a:cubicBezTo>
                                <a:pt x="1811651" y="-55177"/>
                                <a:pt x="1902583" y="43687"/>
                                <a:pt x="2139486" y="0"/>
                              </a:cubicBezTo>
                              <a:cubicBezTo>
                                <a:pt x="2376389" y="-43687"/>
                                <a:pt x="2366816" y="48520"/>
                                <a:pt x="2583920" y="0"/>
                              </a:cubicBezTo>
                              <a:cubicBezTo>
                                <a:pt x="2801024" y="-48520"/>
                                <a:pt x="2837142" y="31467"/>
                                <a:pt x="3028354" y="0"/>
                              </a:cubicBezTo>
                              <a:cubicBezTo>
                                <a:pt x="3219566" y="-31467"/>
                                <a:pt x="3367193" y="10433"/>
                                <a:pt x="3617488" y="0"/>
                              </a:cubicBezTo>
                              <a:cubicBezTo>
                                <a:pt x="3627268" y="159959"/>
                                <a:pt x="3587465" y="282753"/>
                                <a:pt x="3617488" y="441833"/>
                              </a:cubicBezTo>
                              <a:cubicBezTo>
                                <a:pt x="3647511" y="600913"/>
                                <a:pt x="3584204" y="676072"/>
                                <a:pt x="3617488" y="883666"/>
                              </a:cubicBezTo>
                              <a:cubicBezTo>
                                <a:pt x="3650772" y="1091260"/>
                                <a:pt x="3553863" y="1219960"/>
                                <a:pt x="3617488" y="1456593"/>
                              </a:cubicBezTo>
                              <a:cubicBezTo>
                                <a:pt x="3378089" y="1480737"/>
                                <a:pt x="3233206" y="1402873"/>
                                <a:pt x="3136879" y="1456593"/>
                              </a:cubicBezTo>
                              <a:cubicBezTo>
                                <a:pt x="3040552" y="1510313"/>
                                <a:pt x="2787909" y="1435121"/>
                                <a:pt x="2583920" y="1456593"/>
                              </a:cubicBezTo>
                              <a:cubicBezTo>
                                <a:pt x="2379931" y="1478065"/>
                                <a:pt x="2205160" y="1410160"/>
                                <a:pt x="2030961" y="1456593"/>
                              </a:cubicBezTo>
                              <a:cubicBezTo>
                                <a:pt x="1856762" y="1503026"/>
                                <a:pt x="1593258" y="1440633"/>
                                <a:pt x="1478002" y="1456593"/>
                              </a:cubicBezTo>
                              <a:cubicBezTo>
                                <a:pt x="1362746" y="1472553"/>
                                <a:pt x="1147819" y="1452092"/>
                                <a:pt x="925043" y="1456593"/>
                              </a:cubicBezTo>
                              <a:cubicBezTo>
                                <a:pt x="702267" y="1461094"/>
                                <a:pt x="382514" y="1389655"/>
                                <a:pt x="0" y="1456593"/>
                              </a:cubicBezTo>
                              <a:cubicBezTo>
                                <a:pt x="-35724" y="1350375"/>
                                <a:pt x="19398" y="1204836"/>
                                <a:pt x="0" y="1000194"/>
                              </a:cubicBezTo>
                              <a:cubicBezTo>
                                <a:pt x="-19398" y="795552"/>
                                <a:pt x="34780" y="688922"/>
                                <a:pt x="0" y="543795"/>
                              </a:cubicBezTo>
                              <a:cubicBezTo>
                                <a:pt x="-34780" y="398668"/>
                                <a:pt x="36163" y="172300"/>
                                <a:pt x="0" y="0"/>
                              </a:cubicBezTo>
                              <a:close/>
                            </a:path>
                            <a:path w="3617488" h="1456593" stroke="0" extrusionOk="0">
                              <a:moveTo>
                                <a:pt x="0" y="0"/>
                              </a:moveTo>
                              <a:cubicBezTo>
                                <a:pt x="278068" y="-70215"/>
                                <a:pt x="445604" y="12202"/>
                                <a:pt x="589134" y="0"/>
                              </a:cubicBezTo>
                              <a:cubicBezTo>
                                <a:pt x="732664" y="-12202"/>
                                <a:pt x="998261" y="16210"/>
                                <a:pt x="1178268" y="0"/>
                              </a:cubicBezTo>
                              <a:cubicBezTo>
                                <a:pt x="1358275" y="-16210"/>
                                <a:pt x="1426047" y="9469"/>
                                <a:pt x="1586527" y="0"/>
                              </a:cubicBezTo>
                              <a:cubicBezTo>
                                <a:pt x="1747007" y="-9469"/>
                                <a:pt x="1803092" y="3120"/>
                                <a:pt x="1994786" y="0"/>
                              </a:cubicBezTo>
                              <a:cubicBezTo>
                                <a:pt x="2186480" y="-3120"/>
                                <a:pt x="2368543" y="52367"/>
                                <a:pt x="2475395" y="0"/>
                              </a:cubicBezTo>
                              <a:cubicBezTo>
                                <a:pt x="2582247" y="-52367"/>
                                <a:pt x="2777921" y="32768"/>
                                <a:pt x="2992179" y="0"/>
                              </a:cubicBezTo>
                              <a:cubicBezTo>
                                <a:pt x="3206437" y="-32768"/>
                                <a:pt x="3459799" y="22437"/>
                                <a:pt x="3617488" y="0"/>
                              </a:cubicBezTo>
                              <a:cubicBezTo>
                                <a:pt x="3665341" y="164231"/>
                                <a:pt x="3616823" y="299706"/>
                                <a:pt x="3617488" y="500097"/>
                              </a:cubicBezTo>
                              <a:cubicBezTo>
                                <a:pt x="3618153" y="700488"/>
                                <a:pt x="3610116" y="784437"/>
                                <a:pt x="3617488" y="1000194"/>
                              </a:cubicBezTo>
                              <a:cubicBezTo>
                                <a:pt x="3624860" y="1215951"/>
                                <a:pt x="3569814" y="1329159"/>
                                <a:pt x="3617488" y="1456593"/>
                              </a:cubicBezTo>
                              <a:cubicBezTo>
                                <a:pt x="3510823" y="1501989"/>
                                <a:pt x="3303385" y="1437687"/>
                                <a:pt x="3173054" y="1456593"/>
                              </a:cubicBezTo>
                              <a:cubicBezTo>
                                <a:pt x="3042723" y="1475499"/>
                                <a:pt x="2840632" y="1445805"/>
                                <a:pt x="2692445" y="1456593"/>
                              </a:cubicBezTo>
                              <a:cubicBezTo>
                                <a:pt x="2544258" y="1467381"/>
                                <a:pt x="2395166" y="1451231"/>
                                <a:pt x="2211836" y="1456593"/>
                              </a:cubicBezTo>
                              <a:cubicBezTo>
                                <a:pt x="2028506" y="1461955"/>
                                <a:pt x="1858302" y="1414962"/>
                                <a:pt x="1622702" y="1456593"/>
                              </a:cubicBezTo>
                              <a:cubicBezTo>
                                <a:pt x="1387102" y="1498224"/>
                                <a:pt x="1416482" y="1445323"/>
                                <a:pt x="1214442" y="1456593"/>
                              </a:cubicBezTo>
                              <a:cubicBezTo>
                                <a:pt x="1012402" y="1467863"/>
                                <a:pt x="791668" y="1445232"/>
                                <a:pt x="661484" y="1456593"/>
                              </a:cubicBezTo>
                              <a:cubicBezTo>
                                <a:pt x="531300" y="1467954"/>
                                <a:pt x="325897" y="1397416"/>
                                <a:pt x="0" y="1456593"/>
                              </a:cubicBezTo>
                              <a:cubicBezTo>
                                <a:pt x="-3762" y="1271148"/>
                                <a:pt x="53106" y="1096744"/>
                                <a:pt x="0" y="985628"/>
                              </a:cubicBezTo>
                              <a:cubicBezTo>
                                <a:pt x="-53106" y="874512"/>
                                <a:pt x="37459" y="655280"/>
                                <a:pt x="0" y="470965"/>
                              </a:cubicBezTo>
                              <a:cubicBezTo>
                                <a:pt x="-37459" y="286650"/>
                                <a:pt x="24236" y="1551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693094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2FAC8E8" w14:textId="7C0E6DB3" w:rsidR="0089727D" w:rsidRPr="000345BC" w:rsidRDefault="00DE552F" w:rsidP="0050317F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s-ES"/>
                              </w:rPr>
                              <w:t>El</w:t>
                            </w:r>
                            <w:r w:rsidR="0089727D"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s-ES"/>
                              </w:rPr>
                              <w:t xml:space="preserve"> jueves es el día que le toca a</w:t>
                            </w:r>
                            <w:r w:rsidR="00DB538F"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DB538F"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s-ES"/>
                              </w:rPr>
                              <w:t xml:space="preserve">los niños y niñas </w:t>
                            </w:r>
                            <w:r w:rsidR="0089727D"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s-ES"/>
                              </w:rPr>
                              <w:t>de sexto grado</w:t>
                            </w:r>
                            <w:r w:rsidR="00DB538F"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s-ES"/>
                              </w:rPr>
                              <w:t xml:space="preserve">, el uso de la cancha. Cuando llegas, te das cuenta </w:t>
                            </w:r>
                            <w:r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s-ES"/>
                              </w:rPr>
                              <w:t xml:space="preserve">de </w:t>
                            </w:r>
                            <w:r w:rsidR="00DB538F" w:rsidRPr="000345BC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s-ES"/>
                              </w:rPr>
                              <w:t>que los de quinto ya la están usando y argumentan que les corresponde porque el miércoles hubo suspensión de clases.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3231" id="Cuadro de texto 6" o:spid="_x0000_s1047" type="#_x0000_t202" style="position:absolute;margin-left:191.4pt;margin-top:6.85pt;width:284.85pt;height:114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" fillcolor="#deeaf6 [664]" strokecolor="black [3213]" strokeweight=".5pt">
                <v:textbox>
                  <w:txbxContent>
                    <w:p w14:paraId="02FAC8E8" w14:textId="7C0E6DB3" w:rsidR="0089727D" w:rsidRPr="000345BC" w:rsidRDefault="00DE552F" w:rsidP="0050317F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  <w:lang w:val="es-ES"/>
                        </w:rPr>
                      </w:pPr>
                      <w:r w:rsidRPr="000345BC">
                        <w:rPr>
                          <w:rFonts w:ascii="Tahoma" w:hAnsi="Tahoma" w:cs="Tahoma"/>
                          <w:sz w:val="28"/>
                          <w:szCs w:val="28"/>
                          <w:lang w:val="es-ES"/>
                        </w:rPr>
                        <w:t>El</w:t>
                      </w:r>
                      <w:r w:rsidR="0089727D" w:rsidRPr="000345BC">
                        <w:rPr>
                          <w:rFonts w:ascii="Tahoma" w:hAnsi="Tahoma" w:cs="Tahoma"/>
                          <w:sz w:val="28"/>
                          <w:szCs w:val="28"/>
                          <w:lang w:val="es-ES"/>
                        </w:rPr>
                        <w:t xml:space="preserve"> jueves es el día que le toca a</w:t>
                      </w:r>
                      <w:r w:rsidR="00DB538F" w:rsidRPr="000345BC">
                        <w:rPr>
                          <w:rFonts w:ascii="Tahoma" w:hAnsi="Tahoma" w:cs="Tahoma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="00DB538F" w:rsidRPr="000345BC">
                        <w:rPr>
                          <w:rFonts w:ascii="Tahoma" w:hAnsi="Tahoma" w:cs="Tahoma"/>
                          <w:sz w:val="28"/>
                          <w:szCs w:val="28"/>
                          <w:lang w:val="es-ES"/>
                        </w:rPr>
                        <w:t xml:space="preserve">los niños y niñas </w:t>
                      </w:r>
                      <w:r w:rsidR="0089727D" w:rsidRPr="000345BC">
                        <w:rPr>
                          <w:rFonts w:ascii="Tahoma" w:hAnsi="Tahoma" w:cs="Tahoma"/>
                          <w:sz w:val="28"/>
                          <w:szCs w:val="28"/>
                          <w:lang w:val="es-ES"/>
                        </w:rPr>
                        <w:t>de sexto grado</w:t>
                      </w:r>
                      <w:r w:rsidR="00DB538F" w:rsidRPr="000345BC">
                        <w:rPr>
                          <w:rFonts w:ascii="Tahoma" w:hAnsi="Tahoma" w:cs="Tahoma"/>
                          <w:sz w:val="28"/>
                          <w:szCs w:val="28"/>
                          <w:lang w:val="es-ES"/>
                        </w:rPr>
                        <w:t xml:space="preserve">, el uso de la cancha. Cuando llegas, te das cuenta </w:t>
                      </w:r>
                      <w:r w:rsidRPr="000345BC">
                        <w:rPr>
                          <w:rFonts w:ascii="Tahoma" w:hAnsi="Tahoma" w:cs="Tahoma"/>
                          <w:sz w:val="28"/>
                          <w:szCs w:val="28"/>
                          <w:lang w:val="es-ES"/>
                        </w:rPr>
                        <w:t xml:space="preserve">de </w:t>
                      </w:r>
                      <w:r w:rsidR="00DB538F" w:rsidRPr="000345BC">
                        <w:rPr>
                          <w:rFonts w:ascii="Tahoma" w:hAnsi="Tahoma" w:cs="Tahoma"/>
                          <w:sz w:val="28"/>
                          <w:szCs w:val="28"/>
                          <w:lang w:val="es-ES"/>
                        </w:rPr>
                        <w:t>que los de quinto ya la están usando y argumentan que les corresponde porque el miércoles hubo suspensión de clases.</w:t>
                      </w:r>
                    </w:p>
                  </w:txbxContent>
                </v:textbox>
              </v:shape>
            </w:pict>
          </mc:Fallback>
        </mc:AlternateContent>
      </w:r>
      <w:r w:rsidR="00EA5C39">
        <w:rPr>
          <w:rFonts w:ascii="Tahoma" w:hAnsi="Tahoma" w:cs="Tahoma"/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368CF460" wp14:editId="3F9E8689">
            <wp:simplePos x="0" y="0"/>
            <wp:positionH relativeFrom="column">
              <wp:posOffset>384084</wp:posOffset>
            </wp:positionH>
            <wp:positionV relativeFrom="paragraph">
              <wp:posOffset>9525</wp:posOffset>
            </wp:positionV>
            <wp:extent cx="1609090" cy="1403350"/>
            <wp:effectExtent l="0" t="0" r="0" b="6350"/>
            <wp:wrapNone/>
            <wp:docPr id="6434400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4007" name="Imagen 6434400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592" b="100000" l="258" r="100000">
                                  <a14:foregroundMark x1="6718" y1="91420" x2="6718" y2="91420"/>
                                  <a14:foregroundMark x1="6460" y1="86982" x2="6460" y2="86982"/>
                                  <a14:foregroundMark x1="37984" y1="96450" x2="37984" y2="96450"/>
                                  <a14:foregroundMark x1="36693" y1="91124" x2="36693" y2="91124"/>
                                  <a14:foregroundMark x1="34625" y1="92012" x2="34625" y2="92012"/>
                                  <a14:foregroundMark x1="64858" y1="92899" x2="64858" y2="92899"/>
                                  <a14:foregroundMark x1="70026" y1="91124" x2="70026" y2="91124"/>
                                  <a14:foregroundMark x1="68217" y1="95562" x2="68217" y2="95562"/>
                                  <a14:foregroundMark x1="60465" y1="95858" x2="60465" y2="95858"/>
                                  <a14:foregroundMark x1="66925" y1="91716" x2="66925" y2="91716"/>
                                  <a14:foregroundMark x1="94315" y1="91124" x2="94315" y2="91124"/>
                                  <a14:foregroundMark x1="91473" y1="90828" x2="91473" y2="90828"/>
                                  <a14:foregroundMark x1="92506" y1="96154" x2="92506" y2="96154"/>
                                  <a14:foregroundMark x1="94832" y1="97041" x2="94832" y2="97041"/>
                                  <a14:foregroundMark x1="96641" y1="99112" x2="96641" y2="99112"/>
                                  <a14:foregroundMark x1="90181" y1="99112" x2="90181" y2="99112"/>
                                  <a14:foregroundMark x1="88114" y1="98521" x2="88114" y2="98521"/>
                                  <a14:foregroundMark x1="80362" y1="24556" x2="80362" y2="24556"/>
                                  <a14:foregroundMark x1="25840" y1="25148" x2="25840" y2="25148"/>
                                  <a14:foregroundMark x1="25840" y1="23669" x2="25840" y2="23669"/>
                                  <a14:foregroundMark x1="3876" y1="90237" x2="3876" y2="90237"/>
                                  <a14:foregroundMark x1="33333" y1="96154" x2="33333" y2="96154"/>
                                  <a14:foregroundMark x1="3876" y1="95858" x2="3876" y2="95858"/>
                                  <a14:foregroundMark x1="6202" y1="98225" x2="6202" y2="98225"/>
                                  <a14:foregroundMark x1="9044" y1="99112" x2="9044" y2="99112"/>
                                  <a14:foregroundMark x1="10853" y1="99112" x2="10853" y2="99112"/>
                                  <a14:foregroundMark x1="12661" y1="98817" x2="12661" y2="98817"/>
                                  <a14:foregroundMark x1="64599" y1="95266" x2="64599" y2="952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30C36" w14:textId="71B0BBAB" w:rsidR="0050317F" w:rsidRPr="00C94618" w:rsidRDefault="0050317F" w:rsidP="00D60DC3">
      <w:pPr>
        <w:rPr>
          <w:rFonts w:ascii="Tahoma" w:hAnsi="Tahoma" w:cs="Tahoma"/>
        </w:rPr>
      </w:pPr>
    </w:p>
    <w:p w14:paraId="77239477" w14:textId="0EB392BA" w:rsidR="0050317F" w:rsidRPr="00C94618" w:rsidRDefault="0050317F" w:rsidP="00D60DC3">
      <w:pPr>
        <w:rPr>
          <w:rFonts w:ascii="Tahoma" w:hAnsi="Tahoma" w:cs="Tahoma"/>
        </w:rPr>
      </w:pPr>
    </w:p>
    <w:p w14:paraId="447E04EF" w14:textId="75F62376" w:rsidR="0050317F" w:rsidRPr="00C94618" w:rsidRDefault="0050317F" w:rsidP="00D60DC3">
      <w:pPr>
        <w:rPr>
          <w:rFonts w:ascii="Tahoma" w:hAnsi="Tahoma" w:cs="Tahoma"/>
        </w:rPr>
      </w:pPr>
    </w:p>
    <w:p w14:paraId="7F6B6325" w14:textId="77777777" w:rsidR="0050317F" w:rsidRPr="00C94618" w:rsidRDefault="0050317F" w:rsidP="00D60DC3">
      <w:pPr>
        <w:rPr>
          <w:rFonts w:ascii="Tahoma" w:hAnsi="Tahoma" w:cs="Tahoma"/>
        </w:rPr>
      </w:pPr>
    </w:p>
    <w:p w14:paraId="6039B924" w14:textId="70B7F47F" w:rsidR="0050317F" w:rsidRPr="00C94618" w:rsidRDefault="0050317F" w:rsidP="00D60DC3">
      <w:pPr>
        <w:rPr>
          <w:rFonts w:ascii="Tahoma" w:hAnsi="Tahoma" w:cs="Tahoma"/>
        </w:rPr>
      </w:pPr>
    </w:p>
    <w:p w14:paraId="591F6234" w14:textId="30C93FCE" w:rsidR="0050317F" w:rsidRPr="00C94618" w:rsidRDefault="0050317F" w:rsidP="00D60DC3">
      <w:pPr>
        <w:rPr>
          <w:rFonts w:ascii="Tahoma" w:hAnsi="Tahoma" w:cs="Tahoma"/>
        </w:rPr>
      </w:pPr>
    </w:p>
    <w:p w14:paraId="47D59CE3" w14:textId="77777777" w:rsidR="0050317F" w:rsidRPr="00C94618" w:rsidRDefault="0050317F" w:rsidP="00D60DC3">
      <w:pPr>
        <w:rPr>
          <w:rFonts w:ascii="Tahoma" w:hAnsi="Tahoma" w:cs="Tahoma"/>
        </w:rPr>
      </w:pPr>
    </w:p>
    <w:p w14:paraId="6DDFD08D" w14:textId="0739122A" w:rsidR="0050317F" w:rsidRPr="00C94618" w:rsidRDefault="0050317F" w:rsidP="00D60DC3">
      <w:pPr>
        <w:rPr>
          <w:rFonts w:ascii="Tahoma" w:hAnsi="Tahoma" w:cs="Tahoma"/>
        </w:rPr>
      </w:pPr>
    </w:p>
    <w:p w14:paraId="790E54DD" w14:textId="0F69F95F" w:rsidR="0050317F" w:rsidRPr="00C94618" w:rsidRDefault="0050317F" w:rsidP="00E2657E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t>Reacción agresiva y sus consecuencias:</w:t>
      </w:r>
    </w:p>
    <w:p w14:paraId="35DA9992" w14:textId="77777777" w:rsidR="0050317F" w:rsidRPr="00C94618" w:rsidRDefault="0050317F" w:rsidP="0050317F">
      <w:pPr>
        <w:jc w:val="center"/>
        <w:rPr>
          <w:rFonts w:ascii="Tahoma" w:hAnsi="Tahoma" w:cs="Tahoma"/>
          <w:sz w:val="28"/>
        </w:rPr>
      </w:pPr>
      <w:r w:rsidRPr="00C94618">
        <w:rPr>
          <w:noProof/>
          <w14:ligatures w14:val="standardContextual"/>
        </w:rPr>
        <w:drawing>
          <wp:inline distT="0" distB="0" distL="0" distR="0" wp14:anchorId="408F24EA" wp14:editId="0F3A8B15">
            <wp:extent cx="6372000" cy="1580686"/>
            <wp:effectExtent l="0" t="0" r="0" b="635"/>
            <wp:docPr id="643440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 Imagen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45791" b="12889"/>
                    <a:stretch/>
                  </pic:blipFill>
                  <pic:spPr bwMode="auto">
                    <a:xfrm>
                      <a:off x="0" y="0"/>
                      <a:ext cx="6372000" cy="158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25679" w14:textId="595618E8" w:rsidR="0050317F" w:rsidRPr="00C94618" w:rsidRDefault="0050317F" w:rsidP="0050317F">
      <w:pPr>
        <w:jc w:val="center"/>
        <w:rPr>
          <w:rFonts w:ascii="Tahoma" w:hAnsi="Tahoma" w:cs="Tahoma"/>
          <w:sz w:val="28"/>
        </w:rPr>
      </w:pPr>
    </w:p>
    <w:p w14:paraId="71FC3107" w14:textId="30F3AA0E" w:rsidR="0050317F" w:rsidRPr="00C94618" w:rsidRDefault="0050317F" w:rsidP="0050317F">
      <w:pPr>
        <w:jc w:val="center"/>
        <w:rPr>
          <w:rFonts w:ascii="Tahoma" w:hAnsi="Tahoma" w:cs="Tahoma"/>
          <w:sz w:val="28"/>
        </w:rPr>
      </w:pPr>
    </w:p>
    <w:p w14:paraId="4D930ABB" w14:textId="375AC605" w:rsidR="0046369C" w:rsidRPr="00C94618" w:rsidRDefault="0046369C" w:rsidP="00E2657E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lastRenderedPageBreak/>
        <w:t>Reacción pasiva y sus consecuencias:</w:t>
      </w:r>
    </w:p>
    <w:p w14:paraId="3C3D24D4" w14:textId="3CEF673E" w:rsidR="0046369C" w:rsidRPr="00C94618" w:rsidRDefault="00ED538E" w:rsidP="00336DFD">
      <w:pPr>
        <w:pStyle w:val="Prrafodelista"/>
        <w:ind w:left="0"/>
        <w:jc w:val="both"/>
        <w:rPr>
          <w:rFonts w:ascii="Tahoma" w:hAnsi="Tahoma" w:cs="Tahoma"/>
        </w:rPr>
      </w:pPr>
      <w:r w:rsidRPr="00C94618">
        <w:rPr>
          <w:noProof/>
          <w14:ligatures w14:val="standardContextual"/>
        </w:rPr>
        <w:drawing>
          <wp:inline distT="0" distB="0" distL="0" distR="0" wp14:anchorId="07631F34" wp14:editId="00B0BB9A">
            <wp:extent cx="6372000" cy="1580686"/>
            <wp:effectExtent l="0" t="0" r="0" b="635"/>
            <wp:docPr id="884418473" name="0 Imagen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18473" name="0 Imagen" descr="Patrón de fond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45791" b="12889"/>
                    <a:stretch/>
                  </pic:blipFill>
                  <pic:spPr bwMode="auto">
                    <a:xfrm>
                      <a:off x="0" y="0"/>
                      <a:ext cx="6372000" cy="158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F11B9" w14:textId="77777777" w:rsidR="000345BC" w:rsidRDefault="000345BC" w:rsidP="00E2657E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12641F51" w14:textId="25040D4D" w:rsidR="0046369C" w:rsidRPr="00C94618" w:rsidRDefault="0046369C" w:rsidP="00E2657E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t>Reacción asertiva y sus consecuencias:</w:t>
      </w:r>
    </w:p>
    <w:p w14:paraId="2612207F" w14:textId="5872A6E6" w:rsidR="0046369C" w:rsidRPr="00C94618" w:rsidRDefault="00ED538E" w:rsidP="00336DFD">
      <w:pPr>
        <w:rPr>
          <w:rFonts w:ascii="Tahoma" w:hAnsi="Tahoma" w:cs="Tahoma"/>
          <w:sz w:val="28"/>
        </w:rPr>
      </w:pPr>
      <w:r w:rsidRPr="00C94618">
        <w:rPr>
          <w:noProof/>
          <w14:ligatures w14:val="standardContextual"/>
        </w:rPr>
        <w:drawing>
          <wp:inline distT="0" distB="0" distL="0" distR="0" wp14:anchorId="4179B965" wp14:editId="0D19E3BF">
            <wp:extent cx="6372000" cy="1580686"/>
            <wp:effectExtent l="0" t="0" r="0" b="635"/>
            <wp:docPr id="398656521" name="0 Imagen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56521" name="0 Imagen" descr="Patrón de fond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45791" b="12889"/>
                    <a:stretch/>
                  </pic:blipFill>
                  <pic:spPr bwMode="auto">
                    <a:xfrm>
                      <a:off x="0" y="0"/>
                      <a:ext cx="6372000" cy="158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2845D" w14:textId="77777777" w:rsidR="000345BC" w:rsidRDefault="000345BC" w:rsidP="000345BC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025C195A" w14:textId="50D7BC60" w:rsidR="00934F85" w:rsidRPr="00C94618" w:rsidRDefault="00934F85" w:rsidP="008D66E9">
      <w:pPr>
        <w:pStyle w:val="Prrafodelista"/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t>Contesta las siguientes preguntas:</w:t>
      </w:r>
    </w:p>
    <w:p w14:paraId="53735D93" w14:textId="0818A9DF" w:rsidR="00934F85" w:rsidRPr="00C94618" w:rsidRDefault="00934F85" w:rsidP="00D60DC3">
      <w:pPr>
        <w:rPr>
          <w:rFonts w:ascii="Tahoma" w:hAnsi="Tahoma" w:cs="Tahoma"/>
        </w:rPr>
      </w:pPr>
    </w:p>
    <w:p w14:paraId="7B86DBCF" w14:textId="3679A2DD" w:rsidR="00934F85" w:rsidRPr="00C94618" w:rsidRDefault="00934F85" w:rsidP="00934F85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t>¿Por qué es importante expresar d</w:t>
      </w:r>
      <w:r w:rsidR="00D35AD6" w:rsidRPr="00C94618">
        <w:rPr>
          <w:rFonts w:ascii="Tahoma" w:hAnsi="Tahoma" w:cs="Tahoma"/>
          <w:sz w:val="28"/>
          <w:szCs w:val="28"/>
        </w:rPr>
        <w:t>e forma adecuada nuestras emociones?</w:t>
      </w:r>
    </w:p>
    <w:p w14:paraId="7FAB9167" w14:textId="1A62F7E5" w:rsidR="00934F85" w:rsidRPr="00C94618" w:rsidRDefault="00ED538E" w:rsidP="00336DFD">
      <w:pPr>
        <w:jc w:val="center"/>
        <w:rPr>
          <w:rFonts w:ascii="Tahoma" w:hAnsi="Tahoma" w:cs="Tahoma"/>
          <w:sz w:val="28"/>
        </w:rPr>
      </w:pPr>
      <w:r w:rsidRPr="00C94618">
        <w:rPr>
          <w:noProof/>
          <w14:ligatures w14:val="standardContextual"/>
        </w:rPr>
        <w:drawing>
          <wp:inline distT="0" distB="0" distL="0" distR="0" wp14:anchorId="61CCCE6D" wp14:editId="09181B52">
            <wp:extent cx="6372000" cy="1580686"/>
            <wp:effectExtent l="0" t="0" r="0" b="635"/>
            <wp:docPr id="1425727384" name="0 Imagen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27384" name="0 Imagen" descr="Patrón de fond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45791" b="12889"/>
                    <a:stretch/>
                  </pic:blipFill>
                  <pic:spPr bwMode="auto">
                    <a:xfrm>
                      <a:off x="0" y="0"/>
                      <a:ext cx="6372000" cy="158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97896" w14:textId="77777777" w:rsidR="000345BC" w:rsidRDefault="000345BC" w:rsidP="00D35AD6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0D96943D" w14:textId="4E93F82D" w:rsidR="00D35AD6" w:rsidRDefault="00D35AD6" w:rsidP="00D35AD6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t>¿De qué forma la adecuada expresión de nuestras emociones ayuda al bienestar personal y social?</w:t>
      </w:r>
    </w:p>
    <w:p w14:paraId="31FBDBC3" w14:textId="262A98C4" w:rsidR="00ED538E" w:rsidRPr="00C94618" w:rsidRDefault="00ED538E" w:rsidP="00336DFD">
      <w:pPr>
        <w:pStyle w:val="Prrafodelista"/>
        <w:ind w:left="0"/>
        <w:jc w:val="both"/>
        <w:rPr>
          <w:rFonts w:ascii="Tahoma" w:hAnsi="Tahoma" w:cs="Tahoma"/>
          <w:sz w:val="28"/>
          <w:szCs w:val="28"/>
        </w:rPr>
      </w:pPr>
      <w:r w:rsidRPr="00C94618">
        <w:rPr>
          <w:noProof/>
          <w14:ligatures w14:val="standardContextual"/>
        </w:rPr>
        <w:drawing>
          <wp:inline distT="0" distB="0" distL="0" distR="0" wp14:anchorId="4B335146" wp14:editId="0AC1BB81">
            <wp:extent cx="6372000" cy="1580686"/>
            <wp:effectExtent l="0" t="0" r="0" b="635"/>
            <wp:docPr id="744914907" name="0 Imagen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14907" name="0 Imagen" descr="Patrón de fond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45791" b="12889"/>
                    <a:stretch/>
                  </pic:blipFill>
                  <pic:spPr bwMode="auto">
                    <a:xfrm>
                      <a:off x="0" y="0"/>
                      <a:ext cx="6372000" cy="158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193C4" w14:textId="5DEAF918" w:rsidR="00D35AD6" w:rsidRPr="00C94618" w:rsidRDefault="00D35AD6" w:rsidP="00D35AD6">
      <w:pPr>
        <w:jc w:val="center"/>
        <w:rPr>
          <w:rFonts w:ascii="Tahoma" w:hAnsi="Tahoma" w:cs="Tahoma"/>
          <w:sz w:val="28"/>
        </w:rPr>
      </w:pPr>
    </w:p>
    <w:p w14:paraId="1CF05F03" w14:textId="081E5D50" w:rsidR="00D35AD6" w:rsidRPr="005262FA" w:rsidRDefault="00D35AD6" w:rsidP="00D35AD6">
      <w:pPr>
        <w:jc w:val="center"/>
        <w:rPr>
          <w:rFonts w:ascii="Tahoma" w:hAnsi="Tahoma" w:cs="Tahoma"/>
          <w:b/>
          <w:sz w:val="28"/>
          <w:szCs w:val="28"/>
        </w:rPr>
      </w:pPr>
      <w:r w:rsidRPr="005262FA">
        <w:rPr>
          <w:rFonts w:ascii="Tahoma" w:hAnsi="Tahoma" w:cs="Tahoma"/>
          <w:b/>
          <w:sz w:val="28"/>
          <w:szCs w:val="28"/>
        </w:rPr>
        <w:lastRenderedPageBreak/>
        <w:t xml:space="preserve">¿QUÉ HACER CUANDO </w:t>
      </w:r>
      <w:r w:rsidRPr="000B27BB">
        <w:rPr>
          <w:rFonts w:ascii="Tahoma" w:hAnsi="Tahoma" w:cs="Tahoma"/>
          <w:b/>
          <w:sz w:val="28"/>
          <w:szCs w:val="28"/>
        </w:rPr>
        <w:t>SIENTO</w:t>
      </w:r>
      <w:r w:rsidRPr="005262FA">
        <w:rPr>
          <w:rFonts w:ascii="Tahoma" w:hAnsi="Tahoma" w:cs="Tahoma"/>
          <w:b/>
          <w:sz w:val="28"/>
          <w:szCs w:val="28"/>
        </w:rPr>
        <w:t xml:space="preserve"> ESTRÉS?</w:t>
      </w:r>
    </w:p>
    <w:p w14:paraId="386643AC" w14:textId="7EE1C6E6" w:rsidR="00FE4C33" w:rsidRPr="00C94618" w:rsidRDefault="00FE4C33" w:rsidP="00FE4C33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00E2B1DF" w14:textId="6F01E118" w:rsidR="00FB1315" w:rsidRDefault="00FE4C33" w:rsidP="008D66E9">
      <w:pPr>
        <w:pStyle w:val="Prrafodelista"/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t>Lee con atención el siguiente texto informativo después contesta lo que se te pide.</w:t>
      </w:r>
    </w:p>
    <w:p w14:paraId="143AF3C6" w14:textId="15E6C014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77FE8CCB" w14:textId="13BF82FB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109513" wp14:editId="7D7A1E37">
                <wp:simplePos x="0" y="0"/>
                <wp:positionH relativeFrom="column">
                  <wp:posOffset>109318</wp:posOffset>
                </wp:positionH>
                <wp:positionV relativeFrom="paragraph">
                  <wp:posOffset>20905</wp:posOffset>
                </wp:positionV>
                <wp:extent cx="6424550" cy="7233139"/>
                <wp:effectExtent l="19050" t="38100" r="52705" b="63500"/>
                <wp:wrapNone/>
                <wp:docPr id="360081633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550" cy="7233139"/>
                        </a:xfrm>
                        <a:custGeom>
                          <a:avLst/>
                          <a:gdLst>
                            <a:gd name="csX0" fmla="*/ 0 w 6424550"/>
                            <a:gd name="csY0" fmla="*/ 0 h 7233139"/>
                            <a:gd name="csX1" fmla="*/ 455559 w 6424550"/>
                            <a:gd name="csY1" fmla="*/ 0 h 7233139"/>
                            <a:gd name="csX2" fmla="*/ 1103855 w 6424550"/>
                            <a:gd name="csY2" fmla="*/ 0 h 7233139"/>
                            <a:gd name="csX3" fmla="*/ 1687904 w 6424550"/>
                            <a:gd name="csY3" fmla="*/ 0 h 7233139"/>
                            <a:gd name="csX4" fmla="*/ 2143464 w 6424550"/>
                            <a:gd name="csY4" fmla="*/ 0 h 7233139"/>
                            <a:gd name="csX5" fmla="*/ 2856005 w 6424550"/>
                            <a:gd name="csY5" fmla="*/ 0 h 7233139"/>
                            <a:gd name="csX6" fmla="*/ 3247318 w 6424550"/>
                            <a:gd name="csY6" fmla="*/ 0 h 7233139"/>
                            <a:gd name="csX7" fmla="*/ 3959859 w 6424550"/>
                            <a:gd name="csY7" fmla="*/ 0 h 7233139"/>
                            <a:gd name="csX8" fmla="*/ 4608155 w 6424550"/>
                            <a:gd name="csY8" fmla="*/ 0 h 7233139"/>
                            <a:gd name="csX9" fmla="*/ 5320696 w 6424550"/>
                            <a:gd name="csY9" fmla="*/ 0 h 7233139"/>
                            <a:gd name="csX10" fmla="*/ 5840500 w 6424550"/>
                            <a:gd name="csY10" fmla="*/ 0 h 7233139"/>
                            <a:gd name="csX11" fmla="*/ 6424550 w 6424550"/>
                            <a:gd name="csY11" fmla="*/ 0 h 7233139"/>
                            <a:gd name="csX12" fmla="*/ 6424550 w 6424550"/>
                            <a:gd name="csY12" fmla="*/ 701058 h 7233139"/>
                            <a:gd name="csX13" fmla="*/ 6424550 w 6424550"/>
                            <a:gd name="csY13" fmla="*/ 1329785 h 7233139"/>
                            <a:gd name="csX14" fmla="*/ 6424550 w 6424550"/>
                            <a:gd name="csY14" fmla="*/ 1886180 h 7233139"/>
                            <a:gd name="csX15" fmla="*/ 6424550 w 6424550"/>
                            <a:gd name="csY15" fmla="*/ 2225581 h 7233139"/>
                            <a:gd name="csX16" fmla="*/ 6424550 w 6424550"/>
                            <a:gd name="csY16" fmla="*/ 2781977 h 7233139"/>
                            <a:gd name="csX17" fmla="*/ 6424550 w 6424550"/>
                            <a:gd name="csY17" fmla="*/ 3121378 h 7233139"/>
                            <a:gd name="csX18" fmla="*/ 6424550 w 6424550"/>
                            <a:gd name="csY18" fmla="*/ 3822436 h 7233139"/>
                            <a:gd name="csX19" fmla="*/ 6424550 w 6424550"/>
                            <a:gd name="csY19" fmla="*/ 4523494 h 7233139"/>
                            <a:gd name="csX20" fmla="*/ 6424550 w 6424550"/>
                            <a:gd name="csY20" fmla="*/ 5007558 h 7233139"/>
                            <a:gd name="csX21" fmla="*/ 6424550 w 6424550"/>
                            <a:gd name="csY21" fmla="*/ 5563953 h 7233139"/>
                            <a:gd name="csX22" fmla="*/ 6424550 w 6424550"/>
                            <a:gd name="csY22" fmla="*/ 5903354 h 7233139"/>
                            <a:gd name="csX23" fmla="*/ 6424550 w 6424550"/>
                            <a:gd name="csY23" fmla="*/ 6459750 h 7233139"/>
                            <a:gd name="csX24" fmla="*/ 6424550 w 6424550"/>
                            <a:gd name="csY24" fmla="*/ 7233139 h 7233139"/>
                            <a:gd name="csX25" fmla="*/ 5904746 w 6424550"/>
                            <a:gd name="csY25" fmla="*/ 7233139 h 7233139"/>
                            <a:gd name="csX26" fmla="*/ 5384941 w 6424550"/>
                            <a:gd name="csY26" fmla="*/ 7233139 h 7233139"/>
                            <a:gd name="csX27" fmla="*/ 4993628 w 6424550"/>
                            <a:gd name="csY27" fmla="*/ 7233139 h 7233139"/>
                            <a:gd name="csX28" fmla="*/ 4538069 w 6424550"/>
                            <a:gd name="csY28" fmla="*/ 7233139 h 7233139"/>
                            <a:gd name="csX29" fmla="*/ 4018264 w 6424550"/>
                            <a:gd name="csY29" fmla="*/ 7233139 h 7233139"/>
                            <a:gd name="csX30" fmla="*/ 3369969 w 6424550"/>
                            <a:gd name="csY30" fmla="*/ 7233139 h 7233139"/>
                            <a:gd name="csX31" fmla="*/ 2978655 w 6424550"/>
                            <a:gd name="csY31" fmla="*/ 7233139 h 7233139"/>
                            <a:gd name="csX32" fmla="*/ 2266114 w 6424550"/>
                            <a:gd name="csY32" fmla="*/ 7233139 h 7233139"/>
                            <a:gd name="csX33" fmla="*/ 1617818 w 6424550"/>
                            <a:gd name="csY33" fmla="*/ 7233139 h 7233139"/>
                            <a:gd name="csX34" fmla="*/ 1226505 w 6424550"/>
                            <a:gd name="csY34" fmla="*/ 7233139 h 7233139"/>
                            <a:gd name="csX35" fmla="*/ 513964 w 6424550"/>
                            <a:gd name="csY35" fmla="*/ 7233139 h 7233139"/>
                            <a:gd name="csX36" fmla="*/ 0 w 6424550"/>
                            <a:gd name="csY36" fmla="*/ 7233139 h 7233139"/>
                            <a:gd name="csX37" fmla="*/ 0 w 6424550"/>
                            <a:gd name="csY37" fmla="*/ 6676744 h 7233139"/>
                            <a:gd name="csX38" fmla="*/ 0 w 6424550"/>
                            <a:gd name="csY38" fmla="*/ 6048017 h 7233139"/>
                            <a:gd name="csX39" fmla="*/ 0 w 6424550"/>
                            <a:gd name="csY39" fmla="*/ 5708616 h 7233139"/>
                            <a:gd name="csX40" fmla="*/ 0 w 6424550"/>
                            <a:gd name="csY40" fmla="*/ 5152221 h 7233139"/>
                            <a:gd name="csX41" fmla="*/ 0 w 6424550"/>
                            <a:gd name="csY41" fmla="*/ 4740488 h 7233139"/>
                            <a:gd name="csX42" fmla="*/ 0 w 6424550"/>
                            <a:gd name="csY42" fmla="*/ 4111761 h 7233139"/>
                            <a:gd name="csX43" fmla="*/ 0 w 6424550"/>
                            <a:gd name="csY43" fmla="*/ 3772360 h 7233139"/>
                            <a:gd name="csX44" fmla="*/ 0 w 6424550"/>
                            <a:gd name="csY44" fmla="*/ 3215965 h 7233139"/>
                            <a:gd name="csX45" fmla="*/ 0 w 6424550"/>
                            <a:gd name="csY45" fmla="*/ 2804232 h 7233139"/>
                            <a:gd name="csX46" fmla="*/ 0 w 6424550"/>
                            <a:gd name="csY46" fmla="*/ 2392500 h 7233139"/>
                            <a:gd name="csX47" fmla="*/ 0 w 6424550"/>
                            <a:gd name="csY47" fmla="*/ 1763773 h 7233139"/>
                            <a:gd name="csX48" fmla="*/ 0 w 6424550"/>
                            <a:gd name="csY48" fmla="*/ 1352041 h 7233139"/>
                            <a:gd name="csX49" fmla="*/ 0 w 6424550"/>
                            <a:gd name="csY49" fmla="*/ 650983 h 7233139"/>
                            <a:gd name="csX50" fmla="*/ 0 w 6424550"/>
                            <a:gd name="csY50" fmla="*/ 0 h 7233139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  <a:cxn ang="0">
                              <a:pos x="csX27" y="csY27"/>
                            </a:cxn>
                            <a:cxn ang="0">
                              <a:pos x="csX28" y="csY28"/>
                            </a:cxn>
                            <a:cxn ang="0">
                              <a:pos x="csX29" y="csY29"/>
                            </a:cxn>
                            <a:cxn ang="0">
                              <a:pos x="csX30" y="csY30"/>
                            </a:cxn>
                            <a:cxn ang="0">
                              <a:pos x="csX31" y="csY31"/>
                            </a:cxn>
                            <a:cxn ang="0">
                              <a:pos x="csX32" y="csY32"/>
                            </a:cxn>
                            <a:cxn ang="0">
                              <a:pos x="csX33" y="csY33"/>
                            </a:cxn>
                            <a:cxn ang="0">
                              <a:pos x="csX34" y="csY34"/>
                            </a:cxn>
                            <a:cxn ang="0">
                              <a:pos x="csX35" y="csY35"/>
                            </a:cxn>
                            <a:cxn ang="0">
                              <a:pos x="csX36" y="csY36"/>
                            </a:cxn>
                            <a:cxn ang="0">
                              <a:pos x="csX37" y="csY37"/>
                            </a:cxn>
                            <a:cxn ang="0">
                              <a:pos x="csX38" y="csY38"/>
                            </a:cxn>
                            <a:cxn ang="0">
                              <a:pos x="csX39" y="csY39"/>
                            </a:cxn>
                            <a:cxn ang="0">
                              <a:pos x="csX40" y="csY40"/>
                            </a:cxn>
                            <a:cxn ang="0">
                              <a:pos x="csX41" y="csY41"/>
                            </a:cxn>
                            <a:cxn ang="0">
                              <a:pos x="csX42" y="csY42"/>
                            </a:cxn>
                            <a:cxn ang="0">
                              <a:pos x="csX43" y="csY43"/>
                            </a:cxn>
                            <a:cxn ang="0">
                              <a:pos x="csX44" y="csY44"/>
                            </a:cxn>
                            <a:cxn ang="0">
                              <a:pos x="csX45" y="csY45"/>
                            </a:cxn>
                            <a:cxn ang="0">
                              <a:pos x="csX46" y="csY46"/>
                            </a:cxn>
                            <a:cxn ang="0">
                              <a:pos x="csX47" y="csY47"/>
                            </a:cxn>
                            <a:cxn ang="0">
                              <a:pos x="csX48" y="csY48"/>
                            </a:cxn>
                            <a:cxn ang="0">
                              <a:pos x="csX49" y="csY49"/>
                            </a:cxn>
                            <a:cxn ang="0">
                              <a:pos x="csX50" y="csY50"/>
                            </a:cxn>
                          </a:cxnLst>
                          <a:rect l="l" t="t" r="r" b="b"/>
                          <a:pathLst>
                            <a:path w="6424550" h="7233139" fill="none" extrusionOk="0">
                              <a:moveTo>
                                <a:pt x="0" y="0"/>
                              </a:moveTo>
                              <a:cubicBezTo>
                                <a:pt x="220730" y="-33202"/>
                                <a:pt x="338956" y="46203"/>
                                <a:pt x="455559" y="0"/>
                              </a:cubicBezTo>
                              <a:cubicBezTo>
                                <a:pt x="572162" y="-46203"/>
                                <a:pt x="793148" y="3249"/>
                                <a:pt x="1103855" y="0"/>
                              </a:cubicBezTo>
                              <a:cubicBezTo>
                                <a:pt x="1414562" y="-3249"/>
                                <a:pt x="1535517" y="8855"/>
                                <a:pt x="1687904" y="0"/>
                              </a:cubicBezTo>
                              <a:cubicBezTo>
                                <a:pt x="1840291" y="-8855"/>
                                <a:pt x="1942188" y="49014"/>
                                <a:pt x="2143464" y="0"/>
                              </a:cubicBezTo>
                              <a:cubicBezTo>
                                <a:pt x="2344740" y="-49014"/>
                                <a:pt x="2592483" y="74832"/>
                                <a:pt x="2856005" y="0"/>
                              </a:cubicBezTo>
                              <a:cubicBezTo>
                                <a:pt x="3119527" y="-74832"/>
                                <a:pt x="3122446" y="44185"/>
                                <a:pt x="3247318" y="0"/>
                              </a:cubicBezTo>
                              <a:cubicBezTo>
                                <a:pt x="3372190" y="-44185"/>
                                <a:pt x="3790775" y="123"/>
                                <a:pt x="3959859" y="0"/>
                              </a:cubicBezTo>
                              <a:cubicBezTo>
                                <a:pt x="4128943" y="-123"/>
                                <a:pt x="4344420" y="65257"/>
                                <a:pt x="4608155" y="0"/>
                              </a:cubicBezTo>
                              <a:cubicBezTo>
                                <a:pt x="4871890" y="-65257"/>
                                <a:pt x="5064905" y="13334"/>
                                <a:pt x="5320696" y="0"/>
                              </a:cubicBezTo>
                              <a:cubicBezTo>
                                <a:pt x="5576487" y="-13334"/>
                                <a:pt x="5677524" y="43234"/>
                                <a:pt x="5840500" y="0"/>
                              </a:cubicBezTo>
                              <a:cubicBezTo>
                                <a:pt x="6003476" y="-43234"/>
                                <a:pt x="6257765" y="11234"/>
                                <a:pt x="6424550" y="0"/>
                              </a:cubicBezTo>
                              <a:cubicBezTo>
                                <a:pt x="6435450" y="157246"/>
                                <a:pt x="6392464" y="377981"/>
                                <a:pt x="6424550" y="701058"/>
                              </a:cubicBezTo>
                              <a:cubicBezTo>
                                <a:pt x="6456636" y="1024135"/>
                                <a:pt x="6407874" y="1144715"/>
                                <a:pt x="6424550" y="1329785"/>
                              </a:cubicBezTo>
                              <a:cubicBezTo>
                                <a:pt x="6441226" y="1514855"/>
                                <a:pt x="6400367" y="1667556"/>
                                <a:pt x="6424550" y="1886180"/>
                              </a:cubicBezTo>
                              <a:cubicBezTo>
                                <a:pt x="6448733" y="2104805"/>
                                <a:pt x="6411749" y="2117294"/>
                                <a:pt x="6424550" y="2225581"/>
                              </a:cubicBezTo>
                              <a:cubicBezTo>
                                <a:pt x="6437351" y="2333868"/>
                                <a:pt x="6375760" y="2563273"/>
                                <a:pt x="6424550" y="2781977"/>
                              </a:cubicBezTo>
                              <a:cubicBezTo>
                                <a:pt x="6473340" y="3000681"/>
                                <a:pt x="6395769" y="3051052"/>
                                <a:pt x="6424550" y="3121378"/>
                              </a:cubicBezTo>
                              <a:cubicBezTo>
                                <a:pt x="6453331" y="3191704"/>
                                <a:pt x="6376250" y="3486763"/>
                                <a:pt x="6424550" y="3822436"/>
                              </a:cubicBezTo>
                              <a:cubicBezTo>
                                <a:pt x="6472850" y="4158109"/>
                                <a:pt x="6416343" y="4220114"/>
                                <a:pt x="6424550" y="4523494"/>
                              </a:cubicBezTo>
                              <a:cubicBezTo>
                                <a:pt x="6432757" y="4826874"/>
                                <a:pt x="6376553" y="4836548"/>
                                <a:pt x="6424550" y="5007558"/>
                              </a:cubicBezTo>
                              <a:cubicBezTo>
                                <a:pt x="6472547" y="5178568"/>
                                <a:pt x="6386883" y="5406630"/>
                                <a:pt x="6424550" y="5563953"/>
                              </a:cubicBezTo>
                              <a:cubicBezTo>
                                <a:pt x="6462217" y="5721277"/>
                                <a:pt x="6410709" y="5774366"/>
                                <a:pt x="6424550" y="5903354"/>
                              </a:cubicBezTo>
                              <a:cubicBezTo>
                                <a:pt x="6438391" y="6032342"/>
                                <a:pt x="6364390" y="6316047"/>
                                <a:pt x="6424550" y="6459750"/>
                              </a:cubicBezTo>
                              <a:cubicBezTo>
                                <a:pt x="6484710" y="6603453"/>
                                <a:pt x="6334929" y="7029806"/>
                                <a:pt x="6424550" y="7233139"/>
                              </a:cubicBezTo>
                              <a:cubicBezTo>
                                <a:pt x="6229631" y="7272597"/>
                                <a:pt x="6097581" y="7196014"/>
                                <a:pt x="5904746" y="7233139"/>
                              </a:cubicBezTo>
                              <a:cubicBezTo>
                                <a:pt x="5711911" y="7270264"/>
                                <a:pt x="5529411" y="7220051"/>
                                <a:pt x="5384941" y="7233139"/>
                              </a:cubicBezTo>
                              <a:cubicBezTo>
                                <a:pt x="5240472" y="7246227"/>
                                <a:pt x="5114499" y="7220130"/>
                                <a:pt x="4993628" y="7233139"/>
                              </a:cubicBezTo>
                              <a:cubicBezTo>
                                <a:pt x="4872757" y="7246148"/>
                                <a:pt x="4764431" y="7213652"/>
                                <a:pt x="4538069" y="7233139"/>
                              </a:cubicBezTo>
                              <a:cubicBezTo>
                                <a:pt x="4311707" y="7252626"/>
                                <a:pt x="4244207" y="7205361"/>
                                <a:pt x="4018264" y="7233139"/>
                              </a:cubicBezTo>
                              <a:cubicBezTo>
                                <a:pt x="3792322" y="7260917"/>
                                <a:pt x="3574373" y="7211002"/>
                                <a:pt x="3369969" y="7233139"/>
                              </a:cubicBezTo>
                              <a:cubicBezTo>
                                <a:pt x="3165566" y="7255276"/>
                                <a:pt x="3152967" y="7205034"/>
                                <a:pt x="2978655" y="7233139"/>
                              </a:cubicBezTo>
                              <a:cubicBezTo>
                                <a:pt x="2804343" y="7261244"/>
                                <a:pt x="2477863" y="7197190"/>
                                <a:pt x="2266114" y="7233139"/>
                              </a:cubicBezTo>
                              <a:cubicBezTo>
                                <a:pt x="2054365" y="7269088"/>
                                <a:pt x="1803233" y="7178464"/>
                                <a:pt x="1617818" y="7233139"/>
                              </a:cubicBezTo>
                              <a:cubicBezTo>
                                <a:pt x="1432403" y="7287814"/>
                                <a:pt x="1317982" y="7212042"/>
                                <a:pt x="1226505" y="7233139"/>
                              </a:cubicBezTo>
                              <a:cubicBezTo>
                                <a:pt x="1135028" y="7254236"/>
                                <a:pt x="822365" y="7206770"/>
                                <a:pt x="513964" y="7233139"/>
                              </a:cubicBezTo>
                              <a:cubicBezTo>
                                <a:pt x="205563" y="7259508"/>
                                <a:pt x="104582" y="7183974"/>
                                <a:pt x="0" y="7233139"/>
                              </a:cubicBezTo>
                              <a:cubicBezTo>
                                <a:pt x="-2743" y="7047054"/>
                                <a:pt x="12931" y="6845600"/>
                                <a:pt x="0" y="6676744"/>
                              </a:cubicBezTo>
                              <a:cubicBezTo>
                                <a:pt x="-12931" y="6507888"/>
                                <a:pt x="4544" y="6311703"/>
                                <a:pt x="0" y="6048017"/>
                              </a:cubicBezTo>
                              <a:cubicBezTo>
                                <a:pt x="-4544" y="5784331"/>
                                <a:pt x="23121" y="5827517"/>
                                <a:pt x="0" y="5708616"/>
                              </a:cubicBezTo>
                              <a:cubicBezTo>
                                <a:pt x="-23121" y="5589715"/>
                                <a:pt x="53621" y="5324293"/>
                                <a:pt x="0" y="5152221"/>
                              </a:cubicBezTo>
                              <a:cubicBezTo>
                                <a:pt x="-53621" y="4980149"/>
                                <a:pt x="44683" y="4835163"/>
                                <a:pt x="0" y="4740488"/>
                              </a:cubicBezTo>
                              <a:cubicBezTo>
                                <a:pt x="-44683" y="4645813"/>
                                <a:pt x="29964" y="4249448"/>
                                <a:pt x="0" y="4111761"/>
                              </a:cubicBezTo>
                              <a:cubicBezTo>
                                <a:pt x="-29964" y="3974074"/>
                                <a:pt x="17201" y="3927871"/>
                                <a:pt x="0" y="3772360"/>
                              </a:cubicBezTo>
                              <a:cubicBezTo>
                                <a:pt x="-17201" y="3616849"/>
                                <a:pt x="18179" y="3397119"/>
                                <a:pt x="0" y="3215965"/>
                              </a:cubicBezTo>
                              <a:cubicBezTo>
                                <a:pt x="-18179" y="3034811"/>
                                <a:pt x="41615" y="2953408"/>
                                <a:pt x="0" y="2804232"/>
                              </a:cubicBezTo>
                              <a:cubicBezTo>
                                <a:pt x="-41615" y="2655056"/>
                                <a:pt x="28755" y="2484834"/>
                                <a:pt x="0" y="2392500"/>
                              </a:cubicBezTo>
                              <a:cubicBezTo>
                                <a:pt x="-28755" y="2300166"/>
                                <a:pt x="6818" y="1987586"/>
                                <a:pt x="0" y="1763773"/>
                              </a:cubicBezTo>
                              <a:cubicBezTo>
                                <a:pt x="-6818" y="1539960"/>
                                <a:pt x="9894" y="1458537"/>
                                <a:pt x="0" y="1352041"/>
                              </a:cubicBezTo>
                              <a:cubicBezTo>
                                <a:pt x="-9894" y="1245545"/>
                                <a:pt x="46743" y="855376"/>
                                <a:pt x="0" y="650983"/>
                              </a:cubicBezTo>
                              <a:cubicBezTo>
                                <a:pt x="-46743" y="446590"/>
                                <a:pt x="21626" y="212863"/>
                                <a:pt x="0" y="0"/>
                              </a:cubicBezTo>
                              <a:close/>
                            </a:path>
                            <a:path w="6424550" h="7233139" stroke="0" extrusionOk="0">
                              <a:moveTo>
                                <a:pt x="0" y="0"/>
                              </a:moveTo>
                              <a:cubicBezTo>
                                <a:pt x="258583" y="-4060"/>
                                <a:pt x="354179" y="60951"/>
                                <a:pt x="519805" y="0"/>
                              </a:cubicBezTo>
                              <a:cubicBezTo>
                                <a:pt x="685432" y="-60951"/>
                                <a:pt x="813703" y="43580"/>
                                <a:pt x="975364" y="0"/>
                              </a:cubicBezTo>
                              <a:cubicBezTo>
                                <a:pt x="1137025" y="-43580"/>
                                <a:pt x="1258592" y="13642"/>
                                <a:pt x="1430923" y="0"/>
                              </a:cubicBezTo>
                              <a:cubicBezTo>
                                <a:pt x="1603254" y="-13642"/>
                                <a:pt x="1697555" y="6438"/>
                                <a:pt x="1822236" y="0"/>
                              </a:cubicBezTo>
                              <a:cubicBezTo>
                                <a:pt x="1946917" y="-6438"/>
                                <a:pt x="2277977" y="49965"/>
                                <a:pt x="2470532" y="0"/>
                              </a:cubicBezTo>
                              <a:cubicBezTo>
                                <a:pt x="2663087" y="-49965"/>
                                <a:pt x="2838768" y="42626"/>
                                <a:pt x="3118827" y="0"/>
                              </a:cubicBezTo>
                              <a:cubicBezTo>
                                <a:pt x="3398886" y="-42626"/>
                                <a:pt x="3461531" y="25301"/>
                                <a:pt x="3702877" y="0"/>
                              </a:cubicBezTo>
                              <a:cubicBezTo>
                                <a:pt x="3944223" y="-25301"/>
                                <a:pt x="4212562" y="47803"/>
                                <a:pt x="4415418" y="0"/>
                              </a:cubicBezTo>
                              <a:cubicBezTo>
                                <a:pt x="4618274" y="-47803"/>
                                <a:pt x="4787434" y="42242"/>
                                <a:pt x="5063714" y="0"/>
                              </a:cubicBezTo>
                              <a:cubicBezTo>
                                <a:pt x="5339994" y="-42242"/>
                                <a:pt x="5438547" y="60561"/>
                                <a:pt x="5712009" y="0"/>
                              </a:cubicBezTo>
                              <a:cubicBezTo>
                                <a:pt x="5985472" y="-60561"/>
                                <a:pt x="6203165" y="62716"/>
                                <a:pt x="6424550" y="0"/>
                              </a:cubicBezTo>
                              <a:cubicBezTo>
                                <a:pt x="6459187" y="157460"/>
                                <a:pt x="6388356" y="265322"/>
                                <a:pt x="6424550" y="339401"/>
                              </a:cubicBezTo>
                              <a:cubicBezTo>
                                <a:pt x="6460744" y="413480"/>
                                <a:pt x="6398184" y="531695"/>
                                <a:pt x="6424550" y="678802"/>
                              </a:cubicBezTo>
                              <a:cubicBezTo>
                                <a:pt x="6450916" y="825909"/>
                                <a:pt x="6407010" y="860004"/>
                                <a:pt x="6424550" y="1018203"/>
                              </a:cubicBezTo>
                              <a:cubicBezTo>
                                <a:pt x="6442090" y="1176402"/>
                                <a:pt x="6393668" y="1458209"/>
                                <a:pt x="6424550" y="1646930"/>
                              </a:cubicBezTo>
                              <a:cubicBezTo>
                                <a:pt x="6455432" y="1835651"/>
                                <a:pt x="6362331" y="2142499"/>
                                <a:pt x="6424550" y="2275657"/>
                              </a:cubicBezTo>
                              <a:cubicBezTo>
                                <a:pt x="6486769" y="2408815"/>
                                <a:pt x="6413798" y="2461553"/>
                                <a:pt x="6424550" y="2615058"/>
                              </a:cubicBezTo>
                              <a:cubicBezTo>
                                <a:pt x="6435302" y="2768563"/>
                                <a:pt x="6411832" y="2846252"/>
                                <a:pt x="6424550" y="3026790"/>
                              </a:cubicBezTo>
                              <a:cubicBezTo>
                                <a:pt x="6437268" y="3207328"/>
                                <a:pt x="6373911" y="3352282"/>
                                <a:pt x="6424550" y="3583186"/>
                              </a:cubicBezTo>
                              <a:cubicBezTo>
                                <a:pt x="6475189" y="3814090"/>
                                <a:pt x="6402432" y="3992750"/>
                                <a:pt x="6424550" y="4284244"/>
                              </a:cubicBezTo>
                              <a:cubicBezTo>
                                <a:pt x="6446668" y="4575738"/>
                                <a:pt x="6381801" y="4569173"/>
                                <a:pt x="6424550" y="4695976"/>
                              </a:cubicBezTo>
                              <a:cubicBezTo>
                                <a:pt x="6467299" y="4822779"/>
                                <a:pt x="6396686" y="4916815"/>
                                <a:pt x="6424550" y="5107709"/>
                              </a:cubicBezTo>
                              <a:cubicBezTo>
                                <a:pt x="6452414" y="5298603"/>
                                <a:pt x="6396724" y="5619357"/>
                                <a:pt x="6424550" y="5808767"/>
                              </a:cubicBezTo>
                              <a:cubicBezTo>
                                <a:pt x="6452376" y="5998177"/>
                                <a:pt x="6386195" y="6128948"/>
                                <a:pt x="6424550" y="6220500"/>
                              </a:cubicBezTo>
                              <a:cubicBezTo>
                                <a:pt x="6462905" y="6312052"/>
                                <a:pt x="6329527" y="6953016"/>
                                <a:pt x="6424550" y="7233139"/>
                              </a:cubicBezTo>
                              <a:cubicBezTo>
                                <a:pt x="6294102" y="7244659"/>
                                <a:pt x="6053194" y="7175186"/>
                                <a:pt x="5840500" y="7233139"/>
                              </a:cubicBezTo>
                              <a:cubicBezTo>
                                <a:pt x="5627806" y="7291092"/>
                                <a:pt x="5622131" y="7217561"/>
                                <a:pt x="5449187" y="7233139"/>
                              </a:cubicBezTo>
                              <a:cubicBezTo>
                                <a:pt x="5276243" y="7248717"/>
                                <a:pt x="5176392" y="7200804"/>
                                <a:pt x="5057873" y="7233139"/>
                              </a:cubicBezTo>
                              <a:cubicBezTo>
                                <a:pt x="4939354" y="7265474"/>
                                <a:pt x="4727290" y="7197489"/>
                                <a:pt x="4473823" y="7233139"/>
                              </a:cubicBezTo>
                              <a:cubicBezTo>
                                <a:pt x="4220356" y="7268789"/>
                                <a:pt x="4058302" y="7204072"/>
                                <a:pt x="3954019" y="7233139"/>
                              </a:cubicBezTo>
                              <a:cubicBezTo>
                                <a:pt x="3849736" y="7262206"/>
                                <a:pt x="3517714" y="7230391"/>
                                <a:pt x="3369969" y="7233139"/>
                              </a:cubicBezTo>
                              <a:cubicBezTo>
                                <a:pt x="3222224" y="7235887"/>
                                <a:pt x="3001205" y="7194596"/>
                                <a:pt x="2850164" y="7233139"/>
                              </a:cubicBezTo>
                              <a:cubicBezTo>
                                <a:pt x="2699124" y="7271682"/>
                                <a:pt x="2568442" y="7193439"/>
                                <a:pt x="2458851" y="7233139"/>
                              </a:cubicBezTo>
                              <a:cubicBezTo>
                                <a:pt x="2349260" y="7272839"/>
                                <a:pt x="2131187" y="7188971"/>
                                <a:pt x="2003291" y="7233139"/>
                              </a:cubicBezTo>
                              <a:cubicBezTo>
                                <a:pt x="1875395" y="7277307"/>
                                <a:pt x="1519143" y="7193612"/>
                                <a:pt x="1290750" y="7233139"/>
                              </a:cubicBezTo>
                              <a:cubicBezTo>
                                <a:pt x="1062357" y="7272666"/>
                                <a:pt x="841206" y="7220426"/>
                                <a:pt x="706700" y="7233139"/>
                              </a:cubicBezTo>
                              <a:cubicBezTo>
                                <a:pt x="572194" y="7245852"/>
                                <a:pt x="294777" y="7210103"/>
                                <a:pt x="0" y="7233139"/>
                              </a:cubicBezTo>
                              <a:cubicBezTo>
                                <a:pt x="-47155" y="7046743"/>
                                <a:pt x="65441" y="6798376"/>
                                <a:pt x="0" y="6676744"/>
                              </a:cubicBezTo>
                              <a:cubicBezTo>
                                <a:pt x="-65441" y="6555113"/>
                                <a:pt x="31739" y="6347682"/>
                                <a:pt x="0" y="6265011"/>
                              </a:cubicBezTo>
                              <a:cubicBezTo>
                                <a:pt x="-31739" y="6182340"/>
                                <a:pt x="69453" y="5922471"/>
                                <a:pt x="0" y="5636284"/>
                              </a:cubicBezTo>
                              <a:cubicBezTo>
                                <a:pt x="-69453" y="5350097"/>
                                <a:pt x="37926" y="5429781"/>
                                <a:pt x="0" y="5224552"/>
                              </a:cubicBezTo>
                              <a:cubicBezTo>
                                <a:pt x="-37926" y="5019323"/>
                                <a:pt x="20616" y="4996269"/>
                                <a:pt x="0" y="4885151"/>
                              </a:cubicBezTo>
                              <a:cubicBezTo>
                                <a:pt x="-20616" y="4774033"/>
                                <a:pt x="52741" y="4497461"/>
                                <a:pt x="0" y="4328755"/>
                              </a:cubicBezTo>
                              <a:cubicBezTo>
                                <a:pt x="-52741" y="4160049"/>
                                <a:pt x="32643" y="4018732"/>
                                <a:pt x="0" y="3917023"/>
                              </a:cubicBezTo>
                              <a:cubicBezTo>
                                <a:pt x="-32643" y="3815314"/>
                                <a:pt x="34156" y="3645533"/>
                                <a:pt x="0" y="3432959"/>
                              </a:cubicBezTo>
                              <a:cubicBezTo>
                                <a:pt x="-34156" y="3220385"/>
                                <a:pt x="43139" y="3185961"/>
                                <a:pt x="0" y="3021227"/>
                              </a:cubicBezTo>
                              <a:cubicBezTo>
                                <a:pt x="-43139" y="2856493"/>
                                <a:pt x="20972" y="2743056"/>
                                <a:pt x="0" y="2537163"/>
                              </a:cubicBezTo>
                              <a:cubicBezTo>
                                <a:pt x="-20972" y="2331270"/>
                                <a:pt x="48528" y="2239770"/>
                                <a:pt x="0" y="2125430"/>
                              </a:cubicBezTo>
                              <a:cubicBezTo>
                                <a:pt x="-48528" y="2011090"/>
                                <a:pt x="26263" y="1790817"/>
                                <a:pt x="0" y="1641366"/>
                              </a:cubicBezTo>
                              <a:cubicBezTo>
                                <a:pt x="-26263" y="1491915"/>
                                <a:pt x="10584" y="1261167"/>
                                <a:pt x="0" y="940308"/>
                              </a:cubicBezTo>
                              <a:cubicBezTo>
                                <a:pt x="-10584" y="619449"/>
                                <a:pt x="6881" y="712735"/>
                                <a:pt x="0" y="528576"/>
                              </a:cubicBezTo>
                              <a:cubicBezTo>
                                <a:pt x="-6881" y="344417"/>
                                <a:pt x="21100" y="1240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39227362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99732" w14:textId="752461F4" w:rsidR="007C3700" w:rsidRPr="00B71309" w:rsidRDefault="00B71309" w:rsidP="00B71309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1309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ESTRÉS</w:t>
                            </w:r>
                          </w:p>
                          <w:p w14:paraId="66CA0FC6" w14:textId="77777777" w:rsidR="00B71309" w:rsidRDefault="00B71309" w:rsidP="00B71309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785A05D1" w14:textId="43E5ED36" w:rsidR="007C3700" w:rsidRPr="00B71309" w:rsidRDefault="007C3700" w:rsidP="00B71309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B71309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¿Qué es el estrés? </w:t>
                            </w:r>
                          </w:p>
                          <w:p w14:paraId="309E2D05" w14:textId="77777777" w:rsidR="007C3700" w:rsidRPr="00B71309" w:rsidRDefault="007C3700" w:rsidP="00B71309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B71309">
                              <w:rPr>
                                <w:rFonts w:ascii="Tahoma" w:hAnsi="Tahoma" w:cs="Tahoma"/>
                              </w:rPr>
                              <w:t>Se puede definir el estrés como un estado de preocupación o tensión mental generado por una situación difícil. Todas las personas tenemos un cierto grado de estrés, ya que se trata de una respuesta natural a las amenazas y a otros estímulos. Es la forma en que reaccionamos el estrés lo que marca el modo en que afecta a nuestro bienestar.</w:t>
                            </w:r>
                          </w:p>
                          <w:p w14:paraId="3F31E9AA" w14:textId="77777777" w:rsidR="007C3700" w:rsidRPr="00B71309" w:rsidRDefault="007C3700" w:rsidP="00B71309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8DDF838" w14:textId="77777777" w:rsidR="007C3700" w:rsidRPr="00B71309" w:rsidRDefault="007C3700" w:rsidP="00B71309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B71309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¿Cómo nos afecta?</w:t>
                            </w:r>
                          </w:p>
                          <w:p w14:paraId="768877E6" w14:textId="77777777" w:rsidR="007C3700" w:rsidRPr="00B71309" w:rsidRDefault="007C3700" w:rsidP="00B71309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B71309">
                              <w:rPr>
                                <w:rFonts w:ascii="Tahoma" w:hAnsi="Tahoma" w:cs="Tahoma"/>
                              </w:rPr>
                              <w:t>El estrés afecta tanto a la mente como al cuerpo. Es positivo tener un poco, pues nos ayuda a realizar las actividades diarias, pero cuando el estrés pasa a ser excesivo tiene consecuencias físicas y psíquicas. Sin embargo, podemos aprender a lidiar con él para sentirnos menos abrumados y mejorar nuestro bienestar físico y mental.</w:t>
                            </w:r>
                          </w:p>
                          <w:p w14:paraId="6C6CA09F" w14:textId="77777777" w:rsidR="007C3700" w:rsidRPr="00B71309" w:rsidRDefault="007C3700" w:rsidP="00B71309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1E5AED86" w14:textId="77777777" w:rsidR="007C3700" w:rsidRPr="00B71309" w:rsidRDefault="007C3700" w:rsidP="00B71309">
                            <w:pPr>
                              <w:ind w:right="5139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B71309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¿Cuáles son las señales de estrés?</w:t>
                            </w:r>
                          </w:p>
                          <w:p w14:paraId="2156E79A" w14:textId="77777777" w:rsidR="007C3700" w:rsidRPr="00B71309" w:rsidRDefault="007C3700" w:rsidP="00B71309">
                            <w:pPr>
                              <w:ind w:right="5139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B71309">
                              <w:rPr>
                                <w:rFonts w:ascii="Tahoma" w:hAnsi="Tahoma" w:cs="Tahoma"/>
                              </w:rPr>
                              <w:t>Cuando tenemos estrés nos resulta difícil relajarnos y concentrarnos, y podemos sentirnos ansiosos o irritables. Además, el estrés puede causar dolor de cabeza o de otras partes del cuerpo, malestar gástrico, dificultades para dormir o alteraciones del apetito (comer más o menos de la cuenta). Cuando el estrés se cronifica, puede agravar problemas de salud y dar lugar a un aumento del consumo de tabaco, bebidas alcohólicas y otras sustancias.</w:t>
                            </w:r>
                          </w:p>
                          <w:p w14:paraId="1DFFC215" w14:textId="77777777" w:rsidR="007C3700" w:rsidRPr="00B71309" w:rsidRDefault="007C3700" w:rsidP="00B71309">
                            <w:pPr>
                              <w:ind w:right="5139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B71309">
                              <w:rPr>
                                <w:rFonts w:ascii="Tahoma" w:hAnsi="Tahoma" w:cs="Tahoma"/>
                              </w:rPr>
                              <w:t>Las situaciones estresantes pueden causar o empeorar problemas de salud mental, frecuentemente ansiedad o depresión, que requieren atención médica. Hay problemas de salud mental que pueden deberse a la persistencia del estrés si este ha empezado a afectar a nuestra vida y nuestro desempeño educativo o laboral.</w:t>
                            </w:r>
                          </w:p>
                          <w:p w14:paraId="77C56FE0" w14:textId="77777777" w:rsidR="007C3700" w:rsidRPr="00B71309" w:rsidRDefault="007C3700" w:rsidP="00B71309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C61D2D1" w14:textId="77777777" w:rsidR="007C3700" w:rsidRPr="00B71309" w:rsidRDefault="007C3700" w:rsidP="00B71309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0A91E9D9" w14:textId="5A91946C" w:rsidR="007C3700" w:rsidRPr="00B71309" w:rsidRDefault="007C3700" w:rsidP="00B71309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B71309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FUENTE:</w:t>
                            </w:r>
                            <w:r w:rsidRPr="00B71309">
                              <w:rPr>
                                <w:rFonts w:ascii="Tahoma" w:hAnsi="Tahoma" w:cs="Tahoma"/>
                              </w:rPr>
                              <w:t xml:space="preserve"> OMS (2020). En tiempos de estrés, haz lo que importa: una guía ilustrada [Doing what matters </w:t>
                            </w:r>
                            <w:r w:rsidRPr="00B71309">
                              <w:rPr>
                                <w:rFonts w:ascii="Tahoma" w:hAnsi="Tahoma" w:cs="Tahoma"/>
                              </w:rPr>
                              <w:t>in times of stress: an illustrated guide]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09513" id="Rectángulo 9" o:spid="_x0000_s1048" style="position:absolute;left:0;text-align:left;margin-left:8.6pt;margin-top:1.65pt;width:505.85pt;height:569.5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" fillcolor="#deeaf6 [664]" strokecolor="black [3200]" strokeweight="1pt">
                <v:textbox>
                  <w:txbxContent>
                    <w:p w14:paraId="0CE99732" w14:textId="752461F4" w:rsidR="007C3700" w:rsidRPr="00B71309" w:rsidRDefault="00B71309" w:rsidP="00B71309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B71309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ESTRÉS</w:t>
                      </w:r>
                    </w:p>
                    <w:p w14:paraId="66CA0FC6" w14:textId="77777777" w:rsidR="00B71309" w:rsidRDefault="00B71309" w:rsidP="00B71309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785A05D1" w14:textId="43E5ED36" w:rsidR="007C3700" w:rsidRPr="00B71309" w:rsidRDefault="007C3700" w:rsidP="00B71309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B71309">
                        <w:rPr>
                          <w:rFonts w:ascii="Tahoma" w:hAnsi="Tahoma" w:cs="Tahoma"/>
                          <w:b/>
                          <w:bCs/>
                        </w:rPr>
                        <w:t xml:space="preserve">¿Qué es el estrés? </w:t>
                      </w:r>
                    </w:p>
                    <w:p w14:paraId="309E2D05" w14:textId="77777777" w:rsidR="007C3700" w:rsidRPr="00B71309" w:rsidRDefault="007C3700" w:rsidP="00B71309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 w:rsidRPr="00B71309">
                        <w:rPr>
                          <w:rFonts w:ascii="Tahoma" w:hAnsi="Tahoma" w:cs="Tahoma"/>
                        </w:rPr>
                        <w:t>Se puede definir el estrés como un estado de preocupación o tensión mental generado por una situación difícil. Todas las personas tenemos un cierto grado de estrés, ya que se trata de una respuesta natural a las amenazas y a otros estímulos. Es la forma en que reaccionamos el estrés lo que marca el modo en que afecta a nuestro bienestar.</w:t>
                      </w:r>
                    </w:p>
                    <w:p w14:paraId="3F31E9AA" w14:textId="77777777" w:rsidR="007C3700" w:rsidRPr="00B71309" w:rsidRDefault="007C3700" w:rsidP="00B71309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</w:p>
                    <w:p w14:paraId="78DDF838" w14:textId="77777777" w:rsidR="007C3700" w:rsidRPr="00B71309" w:rsidRDefault="007C3700" w:rsidP="00B71309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B71309">
                        <w:rPr>
                          <w:rFonts w:ascii="Tahoma" w:hAnsi="Tahoma" w:cs="Tahoma"/>
                          <w:b/>
                          <w:bCs/>
                        </w:rPr>
                        <w:t>¿Cómo nos afecta?</w:t>
                      </w:r>
                    </w:p>
                    <w:p w14:paraId="768877E6" w14:textId="77777777" w:rsidR="007C3700" w:rsidRPr="00B71309" w:rsidRDefault="007C3700" w:rsidP="00B71309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 w:rsidRPr="00B71309">
                        <w:rPr>
                          <w:rFonts w:ascii="Tahoma" w:hAnsi="Tahoma" w:cs="Tahoma"/>
                        </w:rPr>
                        <w:t>El estrés afecta tanto a la mente como al cuerpo. Es positivo tener un poco, pues nos ayuda a realizar las actividades diarias, pero cuando el estrés pasa a ser excesivo tiene consecuencias físicas y psíquicas. Sin embargo, podemos aprender a lidiar con él para sentirnos menos abrumados y mejorar nuestro bienestar físico y mental.</w:t>
                      </w:r>
                    </w:p>
                    <w:p w14:paraId="6C6CA09F" w14:textId="77777777" w:rsidR="007C3700" w:rsidRPr="00B71309" w:rsidRDefault="007C3700" w:rsidP="00B71309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</w:p>
                    <w:p w14:paraId="1E5AED86" w14:textId="77777777" w:rsidR="007C3700" w:rsidRPr="00B71309" w:rsidRDefault="007C3700" w:rsidP="00B71309">
                      <w:pPr>
                        <w:ind w:right="5139"/>
                        <w:jc w:val="both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B71309">
                        <w:rPr>
                          <w:rFonts w:ascii="Tahoma" w:hAnsi="Tahoma" w:cs="Tahoma"/>
                          <w:b/>
                          <w:bCs/>
                        </w:rPr>
                        <w:t>¿Cuáles son las señales de estrés?</w:t>
                      </w:r>
                    </w:p>
                    <w:p w14:paraId="2156E79A" w14:textId="77777777" w:rsidR="007C3700" w:rsidRPr="00B71309" w:rsidRDefault="007C3700" w:rsidP="00B71309">
                      <w:pPr>
                        <w:ind w:right="5139"/>
                        <w:jc w:val="both"/>
                        <w:rPr>
                          <w:rFonts w:ascii="Tahoma" w:hAnsi="Tahoma" w:cs="Tahoma"/>
                        </w:rPr>
                      </w:pPr>
                      <w:r w:rsidRPr="00B71309">
                        <w:rPr>
                          <w:rFonts w:ascii="Tahoma" w:hAnsi="Tahoma" w:cs="Tahoma"/>
                        </w:rPr>
                        <w:t>Cuando tenemos estrés nos resulta difícil relajarnos y concentrarnos, y podemos sentirnos ansiosos o irritables. Además, el estrés puede causar dolor de cabeza o de otras partes del cuerpo, malestar gástrico, dificultades para dormir o alteraciones del apetito (comer más o menos de la cuenta). Cuando el estrés se cronifica, puede agravar problemas de salud y dar lugar a un aumento del consumo de tabaco, bebidas alcohólicas y otras sustancias.</w:t>
                      </w:r>
                    </w:p>
                    <w:p w14:paraId="1DFFC215" w14:textId="77777777" w:rsidR="007C3700" w:rsidRPr="00B71309" w:rsidRDefault="007C3700" w:rsidP="00B71309">
                      <w:pPr>
                        <w:ind w:right="5139"/>
                        <w:jc w:val="both"/>
                        <w:rPr>
                          <w:rFonts w:ascii="Tahoma" w:hAnsi="Tahoma" w:cs="Tahoma"/>
                        </w:rPr>
                      </w:pPr>
                      <w:r w:rsidRPr="00B71309">
                        <w:rPr>
                          <w:rFonts w:ascii="Tahoma" w:hAnsi="Tahoma" w:cs="Tahoma"/>
                        </w:rPr>
                        <w:t>Las situaciones estresantes pueden causar o empeorar problemas de salud mental, frecuentemente ansiedad o depresión, que requieren atención médica. Hay problemas de salud mental que pueden deberse a la persistencia del estrés si este ha empezado a afectar a nuestra vida y nuestro desempeño educativo o laboral.</w:t>
                      </w:r>
                    </w:p>
                    <w:p w14:paraId="77C56FE0" w14:textId="77777777" w:rsidR="007C3700" w:rsidRPr="00B71309" w:rsidRDefault="007C3700" w:rsidP="00B71309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</w:p>
                    <w:p w14:paraId="6C61D2D1" w14:textId="77777777" w:rsidR="007C3700" w:rsidRPr="00B71309" w:rsidRDefault="007C3700" w:rsidP="00B71309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</w:p>
                    <w:p w14:paraId="0A91E9D9" w14:textId="5A91946C" w:rsidR="007C3700" w:rsidRPr="00B71309" w:rsidRDefault="007C3700" w:rsidP="00B71309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B71309">
                        <w:rPr>
                          <w:rFonts w:ascii="Tahoma" w:hAnsi="Tahoma" w:cs="Tahoma"/>
                          <w:b/>
                          <w:bCs/>
                        </w:rPr>
                        <w:t>FUENTE:</w:t>
                      </w:r>
                      <w:r w:rsidRPr="00B71309">
                        <w:rPr>
                          <w:rFonts w:ascii="Tahoma" w:hAnsi="Tahoma" w:cs="Tahoma"/>
                        </w:rPr>
                        <w:t xml:space="preserve"> OMS (2020). En tiempos de estrés, haz lo que importa: una guía ilustrada [Doing what matters </w:t>
                      </w:r>
                      <w:r w:rsidRPr="00B71309">
                        <w:rPr>
                          <w:rFonts w:ascii="Tahoma" w:hAnsi="Tahoma" w:cs="Tahoma"/>
                        </w:rPr>
                        <w:t>in times of stress: an illustrated guide]</w:t>
                      </w:r>
                    </w:p>
                  </w:txbxContent>
                </v:textbox>
              </v:rect>
            </w:pict>
          </mc:Fallback>
        </mc:AlternateContent>
      </w:r>
    </w:p>
    <w:p w14:paraId="61B04EFD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16E2B1A7" w14:textId="2702FBA8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795F9652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79E3E589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3D6D312B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3744C05B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485E7BD2" w14:textId="5A6A7DB2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690421C0" w14:textId="7A47215A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4848C994" w14:textId="4087B4C5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1C110366" w14:textId="336136A3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75A727A3" w14:textId="056156E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67760C68" w14:textId="016551E2" w:rsidR="007C3700" w:rsidRDefault="00B71309" w:rsidP="007C3700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13339DA7" wp14:editId="34D39CD8">
            <wp:simplePos x="0" y="0"/>
            <wp:positionH relativeFrom="margin">
              <wp:align>right</wp:align>
            </wp:positionH>
            <wp:positionV relativeFrom="paragraph">
              <wp:posOffset>13042</wp:posOffset>
            </wp:positionV>
            <wp:extent cx="3246755" cy="3132455"/>
            <wp:effectExtent l="0" t="0" r="0" b="0"/>
            <wp:wrapNone/>
            <wp:docPr id="900512095" name="Imagen 10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12095" name="Imagen 10" descr="Interfaz de usuario gráfica, Aplicación&#10;&#10;Descripción generada automáticamente con confianza media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4" t="36271" r="37697" b="21367"/>
                    <a:stretch/>
                  </pic:blipFill>
                  <pic:spPr bwMode="auto">
                    <a:xfrm>
                      <a:off x="0" y="0"/>
                      <a:ext cx="3246755" cy="313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524151" w14:textId="460E93CC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2EE706F1" w14:textId="1EDA1443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1D52DFA6" w14:textId="0578AB0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245F656A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0A130442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3AC4BCA4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2E074575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7216E281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563593D7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16B061F3" w14:textId="5F5574E6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2F3FDA94" w14:textId="6CA695E5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095E2AA1" w14:textId="1F613F7B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22689257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6C7BB55E" w14:textId="2FC2700A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01A1DB5E" w14:textId="79D0AFAA" w:rsidR="007C3700" w:rsidRDefault="00B71309" w:rsidP="007C3700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BE76C4" wp14:editId="55F00577">
                <wp:simplePos x="0" y="0"/>
                <wp:positionH relativeFrom="margin">
                  <wp:align>right</wp:align>
                </wp:positionH>
                <wp:positionV relativeFrom="paragraph">
                  <wp:posOffset>61302</wp:posOffset>
                </wp:positionV>
                <wp:extent cx="3163570" cy="597535"/>
                <wp:effectExtent l="0" t="0" r="0" b="0"/>
                <wp:wrapSquare wrapText="bothSides"/>
                <wp:docPr id="127028784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70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413DB" w14:textId="77777777" w:rsidR="007C3700" w:rsidRPr="00B71309" w:rsidRDefault="007C3700" w:rsidP="007C370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71309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000000" w:themeColor="text1"/>
                                <w:sz w:val="20"/>
                                <w:szCs w:val="22"/>
                              </w:rPr>
                              <w:t>Un nivel muy alto de estrés tiene a menudo efectos sobre el cuerpo. Muchas personas experimentan sensaciones desagradables.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76C4" id="Cuadro de texto 11" o:spid="_x0000_s1049" type="#_x0000_t202" style="position:absolute;left:0;text-align:left;margin-left:197.9pt;margin-top:4.85pt;width:249.1pt;height:47.05pt;z-index:251724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" filled="f" stroked="f" strokeweight=".5pt">
                <v:textbox>
                  <w:txbxContent>
                    <w:p w14:paraId="76F413DB" w14:textId="77777777" w:rsidR="007C3700" w:rsidRPr="00B71309" w:rsidRDefault="007C3700" w:rsidP="007C3700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i/>
                          <w:color w:val="000000" w:themeColor="text1"/>
                          <w:sz w:val="20"/>
                          <w:szCs w:val="22"/>
                        </w:rPr>
                      </w:pPr>
                      <w:r w:rsidRPr="00B71309">
                        <w:rPr>
                          <w:rFonts w:ascii="Tahoma" w:hAnsi="Tahoma" w:cs="Tahoma"/>
                          <w:b/>
                          <w:bCs/>
                          <w:i/>
                          <w:color w:val="000000" w:themeColor="text1"/>
                          <w:sz w:val="20"/>
                          <w:szCs w:val="22"/>
                        </w:rPr>
                        <w:t>Un nivel muy alto de estrés tiene a menudo efectos sobre el cuerpo. Muchas personas experimentan sensaciones desagradables.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603BFC" w14:textId="28D1204B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67522D05" w14:textId="4CC196E3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53A190A6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72987E98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54E356F3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74619B2D" w14:textId="77777777" w:rsid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75C17E50" w14:textId="77777777" w:rsidR="007C3700" w:rsidRPr="007C3700" w:rsidRDefault="007C3700" w:rsidP="007C3700">
      <w:pPr>
        <w:jc w:val="both"/>
        <w:rPr>
          <w:rFonts w:ascii="Tahoma" w:hAnsi="Tahoma" w:cs="Tahoma"/>
          <w:sz w:val="28"/>
          <w:szCs w:val="28"/>
        </w:rPr>
      </w:pPr>
    </w:p>
    <w:p w14:paraId="335E175D" w14:textId="369B5BB3" w:rsidR="00053DDF" w:rsidRPr="00C94618" w:rsidRDefault="00053DDF" w:rsidP="00F004F3">
      <w:pPr>
        <w:ind w:left="360"/>
        <w:jc w:val="both"/>
        <w:rPr>
          <w:rFonts w:ascii="Tahoma" w:hAnsi="Tahoma" w:cs="Tahoma"/>
          <w:color w:val="1A1A1A"/>
          <w:sz w:val="21"/>
          <w:shd w:val="clear" w:color="auto" w:fill="FFFFFF"/>
        </w:rPr>
      </w:pPr>
    </w:p>
    <w:p w14:paraId="288FF477" w14:textId="2F2C40AE" w:rsidR="00BE252F" w:rsidRDefault="00BE252F" w:rsidP="00BE252F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lastRenderedPageBreak/>
        <w:t>¿Qué afectaciones tiene el estrés, tanto en tu cuerpo, como en tu mente?</w:t>
      </w:r>
    </w:p>
    <w:p w14:paraId="7E46F26E" w14:textId="02CF693D" w:rsidR="00336DFD" w:rsidRPr="00C94618" w:rsidRDefault="00336DFD" w:rsidP="00336DFD">
      <w:pPr>
        <w:pStyle w:val="Prrafodelista"/>
        <w:ind w:left="0"/>
        <w:jc w:val="both"/>
        <w:rPr>
          <w:rFonts w:ascii="Tahoma" w:hAnsi="Tahoma" w:cs="Tahoma"/>
          <w:sz w:val="28"/>
          <w:szCs w:val="28"/>
        </w:rPr>
      </w:pPr>
      <w:r w:rsidRPr="00C94618">
        <w:rPr>
          <w:noProof/>
          <w14:ligatures w14:val="standardContextual"/>
        </w:rPr>
        <w:drawing>
          <wp:inline distT="0" distB="0" distL="0" distR="0" wp14:anchorId="6A0505A0" wp14:editId="5DB5BB5E">
            <wp:extent cx="6372000" cy="1580686"/>
            <wp:effectExtent l="0" t="0" r="0" b="635"/>
            <wp:docPr id="193316074" name="0 Imagen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14907" name="0 Imagen" descr="Patrón de fond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45791" b="12889"/>
                    <a:stretch/>
                  </pic:blipFill>
                  <pic:spPr bwMode="auto">
                    <a:xfrm>
                      <a:off x="0" y="0"/>
                      <a:ext cx="6372000" cy="158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FB61B" w14:textId="77777777" w:rsidR="00B00BBD" w:rsidRDefault="00B00BBD" w:rsidP="00CF7AAF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6B0A0808" w14:textId="45CD42FD" w:rsidR="00CF7AAF" w:rsidRDefault="00CF7AAF" w:rsidP="00CF7AAF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t>¿Por qué es importante conocer estrategias para manejar el estrés en nuestra vida diaria?</w:t>
      </w:r>
    </w:p>
    <w:p w14:paraId="6B9B629D" w14:textId="4323061D" w:rsidR="00336DFD" w:rsidRPr="00C94618" w:rsidRDefault="00336DFD" w:rsidP="00336DFD">
      <w:pPr>
        <w:pStyle w:val="Prrafodelista"/>
        <w:ind w:left="0"/>
        <w:jc w:val="both"/>
        <w:rPr>
          <w:rFonts w:ascii="Tahoma" w:hAnsi="Tahoma" w:cs="Tahoma"/>
          <w:sz w:val="28"/>
          <w:szCs w:val="28"/>
        </w:rPr>
      </w:pPr>
      <w:r w:rsidRPr="00C94618">
        <w:rPr>
          <w:noProof/>
          <w14:ligatures w14:val="standardContextual"/>
        </w:rPr>
        <w:drawing>
          <wp:inline distT="0" distB="0" distL="0" distR="0" wp14:anchorId="31AE61B9" wp14:editId="09E7D239">
            <wp:extent cx="6372000" cy="1580686"/>
            <wp:effectExtent l="0" t="0" r="0" b="635"/>
            <wp:docPr id="470252606" name="0 Imagen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14907" name="0 Imagen" descr="Patrón de fond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2" t="45791" b="12889"/>
                    <a:stretch/>
                  </pic:blipFill>
                  <pic:spPr bwMode="auto">
                    <a:xfrm>
                      <a:off x="0" y="0"/>
                      <a:ext cx="6372000" cy="158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31A35" w14:textId="3970231D" w:rsidR="00CF7AAF" w:rsidRPr="00C94618" w:rsidRDefault="00CF7AAF" w:rsidP="00CF7AAF">
      <w:pPr>
        <w:jc w:val="center"/>
        <w:rPr>
          <w:rFonts w:ascii="Tahoma" w:hAnsi="Tahoma" w:cs="Tahoma"/>
          <w:sz w:val="28"/>
        </w:rPr>
      </w:pPr>
    </w:p>
    <w:p w14:paraId="27086949" w14:textId="538ED6AB" w:rsidR="001B7F9A" w:rsidRPr="00C94618" w:rsidRDefault="00DD05E6" w:rsidP="008D66E9">
      <w:pPr>
        <w:pStyle w:val="Prrafodelista"/>
        <w:numPr>
          <w:ilvl w:val="0"/>
          <w:numId w:val="9"/>
        </w:numPr>
        <w:jc w:val="both"/>
        <w:rPr>
          <w:rFonts w:ascii="Tahoma" w:hAnsi="Tahoma" w:cs="Tahoma"/>
          <w:sz w:val="28"/>
          <w:szCs w:val="28"/>
        </w:rPr>
      </w:pPr>
      <w:r w:rsidRPr="00C94618">
        <w:rPr>
          <w:rFonts w:ascii="Tahoma" w:hAnsi="Tahoma" w:cs="Tahoma"/>
          <w:sz w:val="28"/>
          <w:szCs w:val="28"/>
        </w:rPr>
        <w:t>Lee con atención el texto y</w:t>
      </w:r>
      <w:r w:rsidR="003811E0">
        <w:rPr>
          <w:rFonts w:ascii="Tahoma" w:hAnsi="Tahoma" w:cs="Tahoma"/>
          <w:sz w:val="28"/>
          <w:szCs w:val="28"/>
        </w:rPr>
        <w:t xml:space="preserve"> </w:t>
      </w:r>
      <w:r w:rsidRPr="00C94618">
        <w:rPr>
          <w:rFonts w:ascii="Tahoma" w:hAnsi="Tahoma" w:cs="Tahoma"/>
          <w:sz w:val="28"/>
          <w:szCs w:val="28"/>
        </w:rPr>
        <w:t xml:space="preserve">en tu cuaderno elabora un tríptico informativo o cartel para compartirlo con la comunidad. </w:t>
      </w:r>
    </w:p>
    <w:p w14:paraId="6E2D42F4" w14:textId="77777777" w:rsidR="001B7F9A" w:rsidRPr="00C94618" w:rsidRDefault="001B7F9A" w:rsidP="001F4283">
      <w:pPr>
        <w:shd w:val="clear" w:color="auto" w:fill="FFFFFF"/>
        <w:rPr>
          <w:rFonts w:ascii="Tahoma" w:hAnsi="Tahoma" w:cs="Tahoma"/>
          <w:color w:val="1A1A1A"/>
          <w:shd w:val="clear" w:color="auto" w:fill="FFFFFF"/>
        </w:rPr>
      </w:pPr>
    </w:p>
    <w:p w14:paraId="4820E429" w14:textId="77777777" w:rsidR="003811E0" w:rsidRDefault="003811E0" w:rsidP="00B00BBD">
      <w:pPr>
        <w:shd w:val="clear" w:color="auto" w:fill="FFFFFF"/>
        <w:jc w:val="center"/>
        <w:rPr>
          <w:rFonts w:ascii="Tahoma" w:hAnsi="Tahoma" w:cs="Tahoma"/>
          <w:b/>
          <w:color w:val="000000" w:themeColor="text1"/>
          <w:sz w:val="32"/>
          <w:szCs w:val="20"/>
        </w:rPr>
      </w:pPr>
    </w:p>
    <w:p w14:paraId="2C46ECE1" w14:textId="77425E19" w:rsidR="009C715D" w:rsidRDefault="009C715D" w:rsidP="00B00BBD">
      <w:pPr>
        <w:shd w:val="clear" w:color="auto" w:fill="FFFFFF"/>
        <w:jc w:val="center"/>
        <w:rPr>
          <w:rFonts w:ascii="Tahoma" w:hAnsi="Tahoma" w:cs="Tahoma"/>
          <w:b/>
          <w:color w:val="000000" w:themeColor="text1"/>
          <w:sz w:val="32"/>
          <w:szCs w:val="20"/>
        </w:rPr>
      </w:pPr>
      <w:r w:rsidRPr="00B00BBD">
        <w:rPr>
          <w:rFonts w:ascii="Tahoma" w:hAnsi="Tahoma" w:cs="Tahoma"/>
          <w:b/>
          <w:color w:val="000000" w:themeColor="text1"/>
          <w:sz w:val="32"/>
          <w:szCs w:val="20"/>
        </w:rPr>
        <w:t>Aprenda a gestionar el estrés</w:t>
      </w:r>
    </w:p>
    <w:p w14:paraId="1C9C35B2" w14:textId="4635FFAD" w:rsidR="003811E0" w:rsidRPr="00B00BBD" w:rsidRDefault="003811E0" w:rsidP="00B00BBD">
      <w:pPr>
        <w:shd w:val="clear" w:color="auto" w:fill="FFFFFF"/>
        <w:jc w:val="center"/>
        <w:rPr>
          <w:rFonts w:ascii="Tahoma" w:hAnsi="Tahoma" w:cs="Tahoma"/>
          <w:b/>
          <w:color w:val="000000" w:themeColor="text1"/>
          <w:sz w:val="32"/>
          <w:szCs w:val="20"/>
        </w:rPr>
      </w:pPr>
    </w:p>
    <w:p w14:paraId="37FA4FE7" w14:textId="361EB913" w:rsidR="009C715D" w:rsidRPr="00B00BBD" w:rsidRDefault="003811E0" w:rsidP="00B00BBD">
      <w:pPr>
        <w:spacing w:before="100" w:beforeAutospacing="1" w:after="100" w:afterAutospacing="1"/>
        <w:ind w:left="284" w:right="283"/>
        <w:jc w:val="both"/>
        <w:rPr>
          <w:rFonts w:ascii="Tahoma" w:hAnsi="Tahoma" w:cs="Tahoma"/>
          <w:color w:val="1A1A1A"/>
          <w:sz w:val="28"/>
          <w:szCs w:val="28"/>
          <w:shd w:val="clear" w:color="auto" w:fill="FFFFFF"/>
        </w:rPr>
      </w:pPr>
      <w:r w:rsidRPr="00B00BBD">
        <w:rPr>
          <w:rFonts w:ascii="Tahoma" w:hAnsi="Tahoma" w:cs="Tahoma"/>
          <w:b/>
          <w:noProof/>
          <w:color w:val="000000" w:themeColor="text1"/>
          <w:sz w:val="32"/>
          <w:szCs w:val="20"/>
        </w:rPr>
        <w:drawing>
          <wp:anchor distT="0" distB="0" distL="114300" distR="114300" simplePos="0" relativeHeight="251725824" behindDoc="0" locked="0" layoutInCell="1" allowOverlap="1" wp14:anchorId="6750D10B" wp14:editId="53AEE2DF">
            <wp:simplePos x="0" y="0"/>
            <wp:positionH relativeFrom="margin">
              <wp:align>right</wp:align>
            </wp:positionH>
            <wp:positionV relativeFrom="paragraph">
              <wp:posOffset>21680</wp:posOffset>
            </wp:positionV>
            <wp:extent cx="2233762" cy="1260000"/>
            <wp:effectExtent l="0" t="0" r="0" b="0"/>
            <wp:wrapSquare wrapText="bothSides"/>
            <wp:docPr id="79658205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6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15D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 xml:space="preserve">La OMS ha publicado </w:t>
      </w:r>
      <w:r w:rsidR="004E5D7D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una</w:t>
      </w:r>
      <w:r w:rsidR="009C715D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 xml:space="preserve"> guía para enseñar habilidades prácticas que nos permiten lidiar con el estrés. La guía propone aprender técnicas de autoayuda practicándolas durante unos minutos al día.</w:t>
      </w:r>
      <w:r w:rsidR="00C95C3E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 xml:space="preserve"> Algunas de las recomendaciones son:</w:t>
      </w:r>
    </w:p>
    <w:p w14:paraId="18D8146E" w14:textId="7AA5A62F" w:rsidR="009C715D" w:rsidRPr="00B00BBD" w:rsidRDefault="009C715D" w:rsidP="00B00BBD">
      <w:pPr>
        <w:pStyle w:val="sf-accordionsummary"/>
        <w:shd w:val="clear" w:color="auto" w:fill="FFFFFF"/>
        <w:ind w:left="284" w:right="283"/>
        <w:rPr>
          <w:rFonts w:ascii="Tahoma" w:hAnsi="Tahoma" w:cs="Tahoma"/>
          <w:b/>
          <w:i/>
          <w:color w:val="1A1A1A"/>
          <w:sz w:val="28"/>
          <w:szCs w:val="28"/>
        </w:rPr>
      </w:pPr>
      <w:r w:rsidRPr="00B00BBD">
        <w:rPr>
          <w:rFonts w:ascii="Tahoma" w:hAnsi="Tahoma" w:cs="Tahoma"/>
          <w:b/>
          <w:i/>
          <w:color w:val="1A1A1A"/>
          <w:sz w:val="28"/>
          <w:szCs w:val="28"/>
        </w:rPr>
        <w:t>Siga una rutina diaria</w:t>
      </w:r>
    </w:p>
    <w:p w14:paraId="34948CB0" w14:textId="2F773387" w:rsidR="009C715D" w:rsidRPr="00B00BBD" w:rsidRDefault="009C715D" w:rsidP="00B00BBD">
      <w:pPr>
        <w:spacing w:before="100" w:beforeAutospacing="1" w:after="100" w:afterAutospacing="1"/>
        <w:ind w:left="284" w:right="283"/>
        <w:jc w:val="both"/>
        <w:rPr>
          <w:rFonts w:ascii="Tahoma" w:hAnsi="Tahoma" w:cs="Tahoma"/>
          <w:color w:val="1A1A1A"/>
          <w:sz w:val="28"/>
          <w:szCs w:val="28"/>
          <w:shd w:val="clear" w:color="auto" w:fill="FFFFFF"/>
        </w:rPr>
      </w:pP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Realizar una serie de actividades cada día nos puede ayudar a sentir que controlamos mejor nuestra vida y a ser más eficaces. Así, podemos programar momentos concretos para comer, pasar tiempo con nuestros familiares, hacer las tareas cotidianas y practicar ejercicio físico u otras actividades de ocio.</w:t>
      </w:r>
    </w:p>
    <w:p w14:paraId="7B32CFA4" w14:textId="77777777" w:rsidR="00B00BBD" w:rsidRDefault="00B00BBD" w:rsidP="00B00BBD">
      <w:pPr>
        <w:pStyle w:val="sf-accordionsummary"/>
        <w:shd w:val="clear" w:color="auto" w:fill="FFFFFF"/>
        <w:ind w:left="284" w:right="283"/>
        <w:rPr>
          <w:rFonts w:ascii="Tahoma" w:hAnsi="Tahoma" w:cs="Tahoma"/>
          <w:b/>
          <w:i/>
          <w:color w:val="1A1A1A"/>
          <w:sz w:val="28"/>
          <w:szCs w:val="28"/>
        </w:rPr>
      </w:pPr>
    </w:p>
    <w:p w14:paraId="41E615C7" w14:textId="6417AC1D" w:rsidR="009C715D" w:rsidRPr="00B00BBD" w:rsidRDefault="009C715D" w:rsidP="00B00BBD">
      <w:pPr>
        <w:pStyle w:val="sf-accordionsummary"/>
        <w:shd w:val="clear" w:color="auto" w:fill="FFFFFF"/>
        <w:ind w:left="284" w:right="283"/>
        <w:rPr>
          <w:rFonts w:ascii="Tahoma" w:hAnsi="Tahoma" w:cs="Tahoma"/>
          <w:b/>
          <w:i/>
          <w:color w:val="1A1A1A"/>
          <w:sz w:val="28"/>
          <w:szCs w:val="28"/>
        </w:rPr>
      </w:pPr>
      <w:r w:rsidRPr="00B00BBD">
        <w:rPr>
          <w:rFonts w:ascii="Tahoma" w:hAnsi="Tahoma" w:cs="Tahoma"/>
          <w:b/>
          <w:i/>
          <w:color w:val="1A1A1A"/>
          <w:sz w:val="28"/>
          <w:szCs w:val="28"/>
        </w:rPr>
        <w:lastRenderedPageBreak/>
        <w:t>Duerma mucho</w:t>
      </w:r>
    </w:p>
    <w:p w14:paraId="05085FBC" w14:textId="4E84410B" w:rsidR="009C715D" w:rsidRPr="00B00BBD" w:rsidRDefault="009C715D" w:rsidP="00B00BBD">
      <w:pPr>
        <w:spacing w:before="100" w:beforeAutospacing="1" w:after="100" w:afterAutospacing="1"/>
        <w:ind w:left="284" w:right="283"/>
        <w:jc w:val="both"/>
        <w:rPr>
          <w:rFonts w:ascii="Tahoma" w:hAnsi="Tahoma" w:cs="Tahoma"/>
          <w:color w:val="1A1A1A"/>
          <w:sz w:val="28"/>
          <w:szCs w:val="28"/>
          <w:shd w:val="clear" w:color="auto" w:fill="FFFFFF"/>
        </w:rPr>
      </w:pP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Es importante dormir lo suficiente para cuidar el cuerpo y la mente. El sueño repara, relaja y revitaliza nuestro organismo y nos ayuda a hacer frente a los efectos del estrés.</w:t>
      </w:r>
      <w:r w:rsidR="00C04394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 xml:space="preserve"> L</w:t>
      </w: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 xml:space="preserve">os buenos hábitos de </w:t>
      </w:r>
      <w:r w:rsidR="00946576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sueño</w:t>
      </w: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 xml:space="preserve"> consisten en</w:t>
      </w:r>
      <w:r w:rsidR="00C04394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 xml:space="preserve"> </w:t>
      </w: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acostarse cada noche a la misma hora y levantarse cada mañana también a la misma hora</w:t>
      </w:r>
      <w:r w:rsidR="00C04394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;</w:t>
      </w: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 xml:space="preserve"> </w:t>
      </w:r>
      <w:r w:rsidR="00C04394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dormir</w:t>
      </w: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 xml:space="preserve"> </w:t>
      </w:r>
      <w:r w:rsidR="00C04394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en un lugar</w:t>
      </w: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 xml:space="preserve"> tranquilo, oscuro y relajante</w:t>
      </w:r>
      <w:r w:rsidR="00C04394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; l</w:t>
      </w: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imitar el uso de aparatos electrónicos antes de dormir</w:t>
      </w:r>
      <w:r w:rsidR="00C04394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; n</w:t>
      </w: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o comer en exceso ni tomar bebidas con alcohol o con cafeína antes de la hora de acostarse</w:t>
      </w:r>
      <w:r w:rsidR="00C04394"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; h</w:t>
      </w: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acer ejercicio físico</w:t>
      </w:r>
      <w:r w:rsidRPr="00B00BBD">
        <w:rPr>
          <w:rFonts w:ascii="Tahoma" w:hAnsi="Tahoma" w:cs="Tahoma"/>
          <w:color w:val="3C4245"/>
          <w:sz w:val="28"/>
          <w:szCs w:val="28"/>
        </w:rPr>
        <w:t>.</w:t>
      </w:r>
    </w:p>
    <w:p w14:paraId="2D4D5E94" w14:textId="76A1775F" w:rsidR="009C715D" w:rsidRPr="00B00BBD" w:rsidRDefault="009C715D" w:rsidP="00B00BBD">
      <w:pPr>
        <w:pStyle w:val="sf-accordionsummary"/>
        <w:shd w:val="clear" w:color="auto" w:fill="FFFFFF"/>
        <w:ind w:left="284" w:right="283"/>
        <w:rPr>
          <w:rFonts w:ascii="Tahoma" w:hAnsi="Tahoma" w:cs="Tahoma"/>
          <w:b/>
          <w:i/>
          <w:color w:val="1A1A1A"/>
          <w:sz w:val="28"/>
          <w:szCs w:val="28"/>
        </w:rPr>
      </w:pPr>
      <w:r w:rsidRPr="00B00BBD">
        <w:rPr>
          <w:rFonts w:ascii="Tahoma" w:hAnsi="Tahoma" w:cs="Tahoma"/>
          <w:b/>
          <w:i/>
          <w:color w:val="1A1A1A"/>
          <w:sz w:val="28"/>
          <w:szCs w:val="28"/>
        </w:rPr>
        <w:t>Manténgase en contacto con los demás</w:t>
      </w:r>
    </w:p>
    <w:p w14:paraId="0C321ED9" w14:textId="22207306" w:rsidR="009C715D" w:rsidRPr="00B00BBD" w:rsidRDefault="009C715D" w:rsidP="00B00BBD">
      <w:pPr>
        <w:spacing w:before="100" w:beforeAutospacing="1" w:after="100" w:afterAutospacing="1"/>
        <w:ind w:left="284" w:right="283"/>
        <w:jc w:val="both"/>
        <w:rPr>
          <w:rFonts w:ascii="Tahoma" w:hAnsi="Tahoma" w:cs="Tahoma"/>
          <w:color w:val="1A1A1A"/>
          <w:sz w:val="28"/>
          <w:szCs w:val="28"/>
          <w:shd w:val="clear" w:color="auto" w:fill="FFFFFF"/>
        </w:rPr>
      </w:pP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Hable con sus familiares y amigos y explique sus preocupaciones y sus sentimientos a personas de confianza. Mantenerse en contacto con los demás le puede ayudar a sentirse más animado y menos estresado.</w:t>
      </w:r>
    </w:p>
    <w:p w14:paraId="79D61E74" w14:textId="77777777" w:rsidR="009C715D" w:rsidRPr="00B00BBD" w:rsidRDefault="009C715D" w:rsidP="00B00BBD">
      <w:pPr>
        <w:pStyle w:val="sf-accordionsummary"/>
        <w:shd w:val="clear" w:color="auto" w:fill="FFFFFF"/>
        <w:ind w:left="284" w:right="283"/>
        <w:rPr>
          <w:rFonts w:ascii="Tahoma" w:hAnsi="Tahoma" w:cs="Tahoma"/>
          <w:b/>
          <w:i/>
          <w:color w:val="1A1A1A"/>
          <w:sz w:val="28"/>
          <w:szCs w:val="28"/>
        </w:rPr>
      </w:pPr>
      <w:r w:rsidRPr="00B00BBD">
        <w:rPr>
          <w:rFonts w:ascii="Tahoma" w:hAnsi="Tahoma" w:cs="Tahoma"/>
          <w:b/>
          <w:i/>
          <w:color w:val="1A1A1A"/>
          <w:sz w:val="28"/>
          <w:szCs w:val="28"/>
        </w:rPr>
        <w:t>Lleve una dieta saludable</w:t>
      </w:r>
    </w:p>
    <w:p w14:paraId="265B4E1D" w14:textId="0141FDCD" w:rsidR="009C715D" w:rsidRPr="00B00BBD" w:rsidRDefault="009C715D" w:rsidP="00B00BBD">
      <w:pPr>
        <w:spacing w:before="100" w:beforeAutospacing="1" w:after="100" w:afterAutospacing="1"/>
        <w:ind w:left="284" w:right="283"/>
        <w:jc w:val="both"/>
        <w:rPr>
          <w:rFonts w:ascii="Tahoma" w:hAnsi="Tahoma" w:cs="Tahoma"/>
          <w:color w:val="1A1A1A"/>
          <w:sz w:val="28"/>
          <w:szCs w:val="28"/>
          <w:shd w:val="clear" w:color="auto" w:fill="FFFFFF"/>
        </w:rPr>
      </w:pP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Todo lo que comemos y bebemos afecta a nuestra salud. Trate de alimentarse de forma equilibrada y de comer a intervalos regulares. Hidrátese bebiendo suficientemente y, si puede, tome abundantes frutas y hortalizas frescas.</w:t>
      </w:r>
    </w:p>
    <w:p w14:paraId="17D07FAF" w14:textId="77777777" w:rsidR="009C715D" w:rsidRPr="00B00BBD" w:rsidRDefault="009C715D" w:rsidP="00B00BBD">
      <w:pPr>
        <w:pStyle w:val="sf-accordionsummary"/>
        <w:shd w:val="clear" w:color="auto" w:fill="FFFFFF"/>
        <w:ind w:left="284" w:right="283"/>
        <w:rPr>
          <w:rFonts w:ascii="Tahoma" w:hAnsi="Tahoma" w:cs="Tahoma"/>
          <w:b/>
          <w:i/>
          <w:color w:val="1A1A1A"/>
          <w:sz w:val="28"/>
          <w:szCs w:val="28"/>
        </w:rPr>
      </w:pPr>
      <w:r w:rsidRPr="00B00BBD">
        <w:rPr>
          <w:rFonts w:ascii="Tahoma" w:hAnsi="Tahoma" w:cs="Tahoma"/>
          <w:b/>
          <w:i/>
          <w:color w:val="1A1A1A"/>
          <w:sz w:val="28"/>
          <w:szCs w:val="28"/>
        </w:rPr>
        <w:t>Haga ejercicio con regularidad</w:t>
      </w:r>
    </w:p>
    <w:p w14:paraId="34BF2B8D" w14:textId="64CD904D" w:rsidR="009C715D" w:rsidRPr="00B00BBD" w:rsidRDefault="009C715D" w:rsidP="00B00BBD">
      <w:pPr>
        <w:spacing w:before="100" w:beforeAutospacing="1" w:after="100" w:afterAutospacing="1"/>
        <w:ind w:left="284" w:right="283"/>
        <w:jc w:val="both"/>
        <w:rPr>
          <w:rFonts w:ascii="Tahoma" w:hAnsi="Tahoma" w:cs="Tahoma"/>
          <w:color w:val="1A1A1A"/>
          <w:sz w:val="28"/>
          <w:szCs w:val="28"/>
          <w:shd w:val="clear" w:color="auto" w:fill="FFFFFF"/>
        </w:rPr>
      </w:pP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Hacer ejercicio a diario le puede ayudar a reducir el estrés. Puede tratarse de ejercicios intensos o simplemente de caminar.</w:t>
      </w:r>
    </w:p>
    <w:p w14:paraId="24F684EF" w14:textId="77777777" w:rsidR="009C715D" w:rsidRPr="00B00BBD" w:rsidRDefault="009C715D" w:rsidP="00B00BBD">
      <w:pPr>
        <w:pStyle w:val="sf-accordionsummary"/>
        <w:shd w:val="clear" w:color="auto" w:fill="FFFFFF"/>
        <w:ind w:left="284" w:right="283"/>
        <w:rPr>
          <w:rFonts w:ascii="Tahoma" w:hAnsi="Tahoma" w:cs="Tahoma"/>
          <w:b/>
          <w:i/>
          <w:color w:val="1A1A1A"/>
          <w:sz w:val="28"/>
          <w:szCs w:val="28"/>
        </w:rPr>
      </w:pPr>
      <w:r w:rsidRPr="00B00BBD">
        <w:rPr>
          <w:rFonts w:ascii="Tahoma" w:hAnsi="Tahoma" w:cs="Tahoma"/>
          <w:b/>
          <w:i/>
          <w:color w:val="1A1A1A"/>
          <w:sz w:val="28"/>
          <w:szCs w:val="28"/>
        </w:rPr>
        <w:t>No pase demasiado tiempo con las noticias</w:t>
      </w:r>
    </w:p>
    <w:p w14:paraId="20568DF5" w14:textId="00FFDE86" w:rsidR="009C715D" w:rsidRPr="00B00BBD" w:rsidRDefault="009C715D" w:rsidP="00B00BBD">
      <w:pPr>
        <w:spacing w:before="100" w:beforeAutospacing="1" w:after="100" w:afterAutospacing="1"/>
        <w:ind w:left="284" w:right="283"/>
        <w:jc w:val="both"/>
        <w:rPr>
          <w:rFonts w:ascii="Tahoma" w:hAnsi="Tahoma" w:cs="Tahoma"/>
          <w:color w:val="1A1A1A"/>
          <w:sz w:val="28"/>
          <w:szCs w:val="28"/>
          <w:shd w:val="clear" w:color="auto" w:fill="FFFFFF"/>
        </w:rPr>
      </w:pPr>
      <w:r w:rsidRPr="00B00BBD">
        <w:rPr>
          <w:rFonts w:ascii="Tahoma" w:hAnsi="Tahoma" w:cs="Tahoma"/>
          <w:color w:val="1A1A1A"/>
          <w:sz w:val="28"/>
          <w:szCs w:val="28"/>
          <w:shd w:val="clear" w:color="auto" w:fill="FFFFFF"/>
        </w:rPr>
        <w:t>Ver o leer noticias durante demasiado tiempo en la televisión o en las redes sociales puede causar estrés. Si percibe que esta actividad le genera estrés, reduzca el tiempo que le dedica.</w:t>
      </w:r>
    </w:p>
    <w:p w14:paraId="73086144" w14:textId="77777777" w:rsidR="00B56F17" w:rsidRPr="00B00BBD" w:rsidRDefault="00B56F17" w:rsidP="00B00BBD">
      <w:pPr>
        <w:ind w:left="360"/>
        <w:jc w:val="both"/>
        <w:rPr>
          <w:rFonts w:ascii="Tahoma" w:hAnsi="Tahoma" w:cs="Tahoma"/>
          <w:color w:val="1A1A1A"/>
          <w:sz w:val="28"/>
          <w:szCs w:val="28"/>
          <w:shd w:val="clear" w:color="auto" w:fill="FFFFFF"/>
        </w:rPr>
      </w:pPr>
    </w:p>
    <w:p w14:paraId="14E6AA86" w14:textId="64690C17" w:rsidR="009C715D" w:rsidRPr="00065A88" w:rsidRDefault="009C715D" w:rsidP="000D3672">
      <w:pPr>
        <w:rPr>
          <w:rFonts w:ascii="Tahoma" w:hAnsi="Tahoma" w:cs="Tahoma"/>
          <w:color w:val="1A1A1A"/>
          <w:shd w:val="clear" w:color="auto" w:fill="FFFFFF"/>
        </w:rPr>
      </w:pPr>
    </w:p>
    <w:p w14:paraId="599F5FDA" w14:textId="77777777" w:rsidR="00EC5D76" w:rsidRPr="00CE2595" w:rsidRDefault="00EC5D76" w:rsidP="00EC5D76">
      <w:pPr>
        <w:jc w:val="right"/>
        <w:rPr>
          <w:rFonts w:ascii="Tahoma" w:hAnsi="Tahoma" w:cs="Tahoma"/>
          <w:bCs/>
          <w:color w:val="000000" w:themeColor="text1"/>
          <w:sz w:val="28"/>
          <w:szCs w:val="28"/>
        </w:rPr>
      </w:pPr>
      <w:r w:rsidRPr="00CE2595">
        <w:rPr>
          <w:rFonts w:ascii="Tahoma" w:hAnsi="Tahoma" w:cs="Tahoma"/>
          <w:bCs/>
          <w:color w:val="000000" w:themeColor="text1"/>
          <w:sz w:val="28"/>
          <w:szCs w:val="28"/>
        </w:rPr>
        <w:t xml:space="preserve">Lee la guía completa en el siguiente enlace: </w:t>
      </w:r>
      <w:hyperlink r:id="rId32" w:history="1">
        <w:r w:rsidRPr="00CE2595">
          <w:rPr>
            <w:rStyle w:val="Hipervnculo"/>
            <w:rFonts w:ascii="Tahoma" w:hAnsi="Tahoma" w:cs="Tahoma"/>
            <w:bCs/>
            <w:sz w:val="28"/>
            <w:szCs w:val="28"/>
          </w:rPr>
          <w:t>https://cutt.ly/2rrs2PPp</w:t>
        </w:r>
      </w:hyperlink>
      <w:r w:rsidRPr="00CE2595">
        <w:rPr>
          <w:rFonts w:ascii="Tahoma" w:hAnsi="Tahoma" w:cs="Tahoma"/>
          <w:bCs/>
          <w:sz w:val="28"/>
          <w:szCs w:val="28"/>
        </w:rPr>
        <w:t xml:space="preserve"> </w:t>
      </w:r>
    </w:p>
    <w:p w14:paraId="220E62C8" w14:textId="396B04AE" w:rsidR="00D35AD6" w:rsidRPr="00B56F17" w:rsidRDefault="00D35AD6" w:rsidP="00B56F17">
      <w:pPr>
        <w:shd w:val="clear" w:color="auto" w:fill="FFFFFF"/>
        <w:jc w:val="right"/>
        <w:rPr>
          <w:rFonts w:ascii="Tahoma" w:hAnsi="Tahoma" w:cs="Tahoma"/>
          <w:b/>
          <w:color w:val="3C4245"/>
        </w:rPr>
      </w:pPr>
    </w:p>
    <w:sectPr w:rsidR="00D35AD6" w:rsidRPr="00B56F17" w:rsidSect="003E1A60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134" w:right="900" w:bottom="856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D7A26" w14:textId="77777777" w:rsidR="001A1862" w:rsidRDefault="001A1862" w:rsidP="00946576">
      <w:r>
        <w:separator/>
      </w:r>
    </w:p>
  </w:endnote>
  <w:endnote w:type="continuationSeparator" w:id="0">
    <w:p w14:paraId="31B37A61" w14:textId="77777777" w:rsidR="001A1862" w:rsidRDefault="001A1862" w:rsidP="0094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9D397" w14:textId="77777777" w:rsidR="00A767E2" w:rsidRDefault="00A767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42D4B" w14:textId="40B8FC53" w:rsidR="00946576" w:rsidRDefault="00946576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B4CEF3" wp14:editId="32BA8857">
              <wp:simplePos x="0" y="0"/>
              <wp:positionH relativeFrom="margin">
                <wp:posOffset>-714185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31D6688" w14:textId="293B2348" w:rsidR="00946576" w:rsidRPr="00946576" w:rsidRDefault="00946576" w:rsidP="0094657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</w:pPr>
                          <w:r w:rsidRPr="00946576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274348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46576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B4CEF3" id="_x0000_s1051" style="position:absolute;margin-left:-56.25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" fillcolor="#deeaf6 [664]" strokecolor="#9cc2e5 [1944]" strokeweight="3pt">
              <v:shadow on="t" color="#205867" opacity=".5" offset="1pt"/>
              <v:textbox>
                <w:txbxContent>
                  <w:p w14:paraId="231D6688" w14:textId="293B2348" w:rsidR="00946576" w:rsidRPr="00946576" w:rsidRDefault="00946576" w:rsidP="00946576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</w:pPr>
                    <w:r w:rsidRPr="00946576"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274348"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  <w:t>2025-2026</w:t>
                    </w:r>
                    <w:r w:rsidRPr="00946576"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68830" w14:textId="77777777" w:rsidR="00A767E2" w:rsidRDefault="00A767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FF515" w14:textId="77777777" w:rsidR="001A1862" w:rsidRDefault="001A1862" w:rsidP="00946576">
      <w:r>
        <w:separator/>
      </w:r>
    </w:p>
  </w:footnote>
  <w:footnote w:type="continuationSeparator" w:id="0">
    <w:p w14:paraId="2C49F9D0" w14:textId="77777777" w:rsidR="001A1862" w:rsidRDefault="001A1862" w:rsidP="00946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125E4" w14:textId="77777777" w:rsidR="00A767E2" w:rsidRDefault="00A767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1C5D6" w14:textId="7717168C" w:rsidR="00946576" w:rsidRDefault="00946576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C8E2E2" wp14:editId="29355417">
              <wp:simplePos x="0" y="0"/>
              <wp:positionH relativeFrom="margin">
                <wp:posOffset>-716280</wp:posOffset>
              </wp:positionH>
              <wp:positionV relativeFrom="paragraph">
                <wp:posOffset>-260160</wp:posOffset>
              </wp:positionV>
              <wp:extent cx="7740000" cy="396240"/>
              <wp:effectExtent l="19050" t="19050" r="33020" b="60960"/>
              <wp:wrapNone/>
              <wp:docPr id="76696746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2238114" w14:textId="0A350BB0" w:rsidR="00946576" w:rsidRPr="00946576" w:rsidRDefault="00946576" w:rsidP="0094657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</w:pPr>
                          <w:r w:rsidRPr="00946576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274348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171BA4A6" w14:textId="77777777" w:rsidR="00946576" w:rsidRPr="00946576" w:rsidRDefault="00946576" w:rsidP="0094657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C8E2E2" id="Rectangle 2" o:spid="_x0000_s1050" style="position:absolute;margin-left:-56.4pt;margin-top:-20.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" fillcolor="#deeaf6 [664]" strokecolor="#9cc2e5 [1944]" strokeweight="3pt">
              <v:shadow on="t" color="#205867" opacity=".5" offset="1pt"/>
              <v:textbox>
                <w:txbxContent>
                  <w:p w14:paraId="32238114" w14:textId="0A350BB0" w:rsidR="00946576" w:rsidRPr="00946576" w:rsidRDefault="00946576" w:rsidP="00946576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</w:pPr>
                    <w:r w:rsidRPr="00946576"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274348"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171BA4A6" w14:textId="77777777" w:rsidR="00946576" w:rsidRPr="00946576" w:rsidRDefault="00946576" w:rsidP="00946576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82A5C" w14:textId="77777777" w:rsidR="00A767E2" w:rsidRDefault="00A767E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62397"/>
    <w:multiLevelType w:val="hybridMultilevel"/>
    <w:tmpl w:val="DD28C0A4"/>
    <w:lvl w:ilvl="0" w:tplc="2DBAC6EC">
      <w:start w:val="1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CE37E6"/>
    <w:multiLevelType w:val="hybridMultilevel"/>
    <w:tmpl w:val="63423A82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26190"/>
    <w:multiLevelType w:val="hybridMultilevel"/>
    <w:tmpl w:val="97481294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A4C7ABE"/>
    <w:multiLevelType w:val="hybridMultilevel"/>
    <w:tmpl w:val="35DA5750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111AA3"/>
    <w:multiLevelType w:val="hybridMultilevel"/>
    <w:tmpl w:val="22B83B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C4BCE"/>
    <w:multiLevelType w:val="hybridMultilevel"/>
    <w:tmpl w:val="FD2E6E52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D224FAF"/>
    <w:multiLevelType w:val="hybridMultilevel"/>
    <w:tmpl w:val="40648EC6"/>
    <w:lvl w:ilvl="0" w:tplc="2DBAC6E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43662"/>
    <w:multiLevelType w:val="hybridMultilevel"/>
    <w:tmpl w:val="10AE292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6E01B9B"/>
    <w:multiLevelType w:val="hybridMultilevel"/>
    <w:tmpl w:val="733435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52F20"/>
    <w:multiLevelType w:val="hybridMultilevel"/>
    <w:tmpl w:val="427AAA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72840"/>
    <w:multiLevelType w:val="hybridMultilevel"/>
    <w:tmpl w:val="9D92939E"/>
    <w:lvl w:ilvl="0" w:tplc="2DBAC6E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E9A750B"/>
    <w:multiLevelType w:val="hybridMultilevel"/>
    <w:tmpl w:val="F43E93F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BA18C9"/>
    <w:multiLevelType w:val="hybridMultilevel"/>
    <w:tmpl w:val="1014166A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7C70CFC"/>
    <w:multiLevelType w:val="hybridMultilevel"/>
    <w:tmpl w:val="859A0712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2F320E2"/>
    <w:multiLevelType w:val="hybridMultilevel"/>
    <w:tmpl w:val="56160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B43D6"/>
    <w:multiLevelType w:val="hybridMultilevel"/>
    <w:tmpl w:val="5AD04D62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FD288C"/>
    <w:multiLevelType w:val="hybridMultilevel"/>
    <w:tmpl w:val="68BA2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10C9B"/>
    <w:multiLevelType w:val="hybridMultilevel"/>
    <w:tmpl w:val="8AA42AC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18292C"/>
    <w:multiLevelType w:val="hybridMultilevel"/>
    <w:tmpl w:val="9D0428E4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6B5AD9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D470691A">
      <w:start w:val="12"/>
      <w:numFmt w:val="bullet"/>
      <w:lvlText w:val="-"/>
      <w:lvlJc w:val="left"/>
      <w:pPr>
        <w:ind w:left="1800" w:hanging="360"/>
      </w:pPr>
      <w:rPr>
        <w:rFonts w:ascii="Tahoma" w:eastAsiaTheme="minorHAnsi" w:hAnsi="Tahoma" w:cs="Tahoma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2C184E"/>
    <w:multiLevelType w:val="hybridMultilevel"/>
    <w:tmpl w:val="9E76A3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25B4A"/>
    <w:multiLevelType w:val="hybridMultilevel"/>
    <w:tmpl w:val="C46A9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4F2C73"/>
    <w:multiLevelType w:val="hybridMultilevel"/>
    <w:tmpl w:val="9596302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823016"/>
    <w:multiLevelType w:val="hybridMultilevel"/>
    <w:tmpl w:val="E50C805A"/>
    <w:lvl w:ilvl="0" w:tplc="2DBAC6E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748588A"/>
    <w:multiLevelType w:val="hybridMultilevel"/>
    <w:tmpl w:val="07467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505F3"/>
    <w:multiLevelType w:val="hybridMultilevel"/>
    <w:tmpl w:val="133418E0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80C2543"/>
    <w:multiLevelType w:val="hybridMultilevel"/>
    <w:tmpl w:val="48A69226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AC931AD"/>
    <w:multiLevelType w:val="hybridMultilevel"/>
    <w:tmpl w:val="E17CDA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32DEA"/>
    <w:multiLevelType w:val="hybridMultilevel"/>
    <w:tmpl w:val="3A124EFA"/>
    <w:lvl w:ilvl="0" w:tplc="D470691A">
      <w:start w:val="1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7C010B"/>
    <w:multiLevelType w:val="hybridMultilevel"/>
    <w:tmpl w:val="11A2C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680DAC"/>
    <w:multiLevelType w:val="hybridMultilevel"/>
    <w:tmpl w:val="FEA6BD6C"/>
    <w:lvl w:ilvl="0" w:tplc="2DBAC6EC">
      <w:start w:val="1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54754514">
    <w:abstractNumId w:val="17"/>
  </w:num>
  <w:num w:numId="2" w16cid:durableId="1637956434">
    <w:abstractNumId w:val="21"/>
  </w:num>
  <w:num w:numId="3" w16cid:durableId="875239373">
    <w:abstractNumId w:val="18"/>
  </w:num>
  <w:num w:numId="4" w16cid:durableId="1452549777">
    <w:abstractNumId w:val="27"/>
  </w:num>
  <w:num w:numId="5" w16cid:durableId="1646470756">
    <w:abstractNumId w:val="1"/>
  </w:num>
  <w:num w:numId="6" w16cid:durableId="1093628883">
    <w:abstractNumId w:val="7"/>
  </w:num>
  <w:num w:numId="7" w16cid:durableId="55128784">
    <w:abstractNumId w:val="0"/>
  </w:num>
  <w:num w:numId="8" w16cid:durableId="487675194">
    <w:abstractNumId w:val="13"/>
  </w:num>
  <w:num w:numId="9" w16cid:durableId="565602714">
    <w:abstractNumId w:val="15"/>
  </w:num>
  <w:num w:numId="10" w16cid:durableId="1694727999">
    <w:abstractNumId w:val="23"/>
  </w:num>
  <w:num w:numId="11" w16cid:durableId="2124760684">
    <w:abstractNumId w:val="22"/>
  </w:num>
  <w:num w:numId="12" w16cid:durableId="1568686178">
    <w:abstractNumId w:val="8"/>
  </w:num>
  <w:num w:numId="13" w16cid:durableId="1826162844">
    <w:abstractNumId w:val="24"/>
  </w:num>
  <w:num w:numId="14" w16cid:durableId="1244418396">
    <w:abstractNumId w:val="20"/>
  </w:num>
  <w:num w:numId="15" w16cid:durableId="522793383">
    <w:abstractNumId w:val="29"/>
  </w:num>
  <w:num w:numId="16" w16cid:durableId="209540075">
    <w:abstractNumId w:val="4"/>
  </w:num>
  <w:num w:numId="17" w16cid:durableId="1432698550">
    <w:abstractNumId w:val="5"/>
  </w:num>
  <w:num w:numId="18" w16cid:durableId="1470056881">
    <w:abstractNumId w:val="14"/>
  </w:num>
  <w:num w:numId="19" w16cid:durableId="626009969">
    <w:abstractNumId w:val="2"/>
  </w:num>
  <w:num w:numId="20" w16cid:durableId="2000039174">
    <w:abstractNumId w:val="26"/>
  </w:num>
  <w:num w:numId="21" w16cid:durableId="527522096">
    <w:abstractNumId w:val="16"/>
  </w:num>
  <w:num w:numId="22" w16cid:durableId="352534576">
    <w:abstractNumId w:val="12"/>
  </w:num>
  <w:num w:numId="23" w16cid:durableId="1996641800">
    <w:abstractNumId w:val="9"/>
  </w:num>
  <w:num w:numId="24" w16cid:durableId="330328795">
    <w:abstractNumId w:val="3"/>
  </w:num>
  <w:num w:numId="25" w16cid:durableId="1367482232">
    <w:abstractNumId w:val="25"/>
  </w:num>
  <w:num w:numId="26" w16cid:durableId="1806577577">
    <w:abstractNumId w:val="6"/>
  </w:num>
  <w:num w:numId="27" w16cid:durableId="1133669212">
    <w:abstractNumId w:val="19"/>
  </w:num>
  <w:num w:numId="28" w16cid:durableId="1531652299">
    <w:abstractNumId w:val="11"/>
  </w:num>
  <w:num w:numId="29" w16cid:durableId="189421576">
    <w:abstractNumId w:val="28"/>
  </w:num>
  <w:num w:numId="30" w16cid:durableId="848560642">
    <w:abstractNumId w:val="1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7870"/>
    <w:rsid w:val="00012A9E"/>
    <w:rsid w:val="00017858"/>
    <w:rsid w:val="0002122C"/>
    <w:rsid w:val="000345BC"/>
    <w:rsid w:val="0005325E"/>
    <w:rsid w:val="00053DDF"/>
    <w:rsid w:val="00065A88"/>
    <w:rsid w:val="00067D30"/>
    <w:rsid w:val="000B1699"/>
    <w:rsid w:val="000B27BB"/>
    <w:rsid w:val="000B321F"/>
    <w:rsid w:val="000B462D"/>
    <w:rsid w:val="000D15CC"/>
    <w:rsid w:val="000D1CB5"/>
    <w:rsid w:val="000D3672"/>
    <w:rsid w:val="000D4574"/>
    <w:rsid w:val="000D6607"/>
    <w:rsid w:val="000E1911"/>
    <w:rsid w:val="000E3124"/>
    <w:rsid w:val="000E76FB"/>
    <w:rsid w:val="000F0025"/>
    <w:rsid w:val="000F6E83"/>
    <w:rsid w:val="00132ACB"/>
    <w:rsid w:val="00136592"/>
    <w:rsid w:val="001450FB"/>
    <w:rsid w:val="00145BA9"/>
    <w:rsid w:val="00146933"/>
    <w:rsid w:val="0016321E"/>
    <w:rsid w:val="0016744F"/>
    <w:rsid w:val="00173099"/>
    <w:rsid w:val="00173C0E"/>
    <w:rsid w:val="00182D3C"/>
    <w:rsid w:val="001849FB"/>
    <w:rsid w:val="00186166"/>
    <w:rsid w:val="00190F9D"/>
    <w:rsid w:val="0019231B"/>
    <w:rsid w:val="001A1862"/>
    <w:rsid w:val="001B24DD"/>
    <w:rsid w:val="001B4D55"/>
    <w:rsid w:val="001B7F9A"/>
    <w:rsid w:val="001C42A4"/>
    <w:rsid w:val="001C7FCC"/>
    <w:rsid w:val="001D4B82"/>
    <w:rsid w:val="001E72F0"/>
    <w:rsid w:val="001F4283"/>
    <w:rsid w:val="001F7258"/>
    <w:rsid w:val="00201B05"/>
    <w:rsid w:val="00234D74"/>
    <w:rsid w:val="00237B26"/>
    <w:rsid w:val="00244548"/>
    <w:rsid w:val="0026001F"/>
    <w:rsid w:val="00266078"/>
    <w:rsid w:val="00274348"/>
    <w:rsid w:val="00274782"/>
    <w:rsid w:val="002777C9"/>
    <w:rsid w:val="002805E0"/>
    <w:rsid w:val="00287394"/>
    <w:rsid w:val="002953A6"/>
    <w:rsid w:val="002A10B1"/>
    <w:rsid w:val="002A7A16"/>
    <w:rsid w:val="002B77EE"/>
    <w:rsid w:val="002C7024"/>
    <w:rsid w:val="002E6454"/>
    <w:rsid w:val="002E790C"/>
    <w:rsid w:val="00301B5A"/>
    <w:rsid w:val="00336DFD"/>
    <w:rsid w:val="003566AB"/>
    <w:rsid w:val="00357CD3"/>
    <w:rsid w:val="00365322"/>
    <w:rsid w:val="003811E0"/>
    <w:rsid w:val="003832BB"/>
    <w:rsid w:val="00384877"/>
    <w:rsid w:val="003857F8"/>
    <w:rsid w:val="003A1E60"/>
    <w:rsid w:val="003A2469"/>
    <w:rsid w:val="003A45CF"/>
    <w:rsid w:val="003B5A27"/>
    <w:rsid w:val="003B70DC"/>
    <w:rsid w:val="003C1F27"/>
    <w:rsid w:val="003C66CA"/>
    <w:rsid w:val="003D17DA"/>
    <w:rsid w:val="003D1E08"/>
    <w:rsid w:val="003D46B7"/>
    <w:rsid w:val="003E1A60"/>
    <w:rsid w:val="003E3C63"/>
    <w:rsid w:val="003F27C0"/>
    <w:rsid w:val="00404A22"/>
    <w:rsid w:val="0042274D"/>
    <w:rsid w:val="00427D4B"/>
    <w:rsid w:val="00455745"/>
    <w:rsid w:val="0046369C"/>
    <w:rsid w:val="00471C7E"/>
    <w:rsid w:val="00483D23"/>
    <w:rsid w:val="00486AF4"/>
    <w:rsid w:val="004B6A69"/>
    <w:rsid w:val="004C04BA"/>
    <w:rsid w:val="004C0B27"/>
    <w:rsid w:val="004E2C2F"/>
    <w:rsid w:val="004E5D7D"/>
    <w:rsid w:val="004F2C44"/>
    <w:rsid w:val="004F79AC"/>
    <w:rsid w:val="00502253"/>
    <w:rsid w:val="0050317F"/>
    <w:rsid w:val="00506CF8"/>
    <w:rsid w:val="0050751D"/>
    <w:rsid w:val="00517E48"/>
    <w:rsid w:val="005262FA"/>
    <w:rsid w:val="0053381B"/>
    <w:rsid w:val="00534EBF"/>
    <w:rsid w:val="00536669"/>
    <w:rsid w:val="005373F8"/>
    <w:rsid w:val="00540274"/>
    <w:rsid w:val="005437EA"/>
    <w:rsid w:val="00555766"/>
    <w:rsid w:val="005718EA"/>
    <w:rsid w:val="0057329D"/>
    <w:rsid w:val="00576DD4"/>
    <w:rsid w:val="005940D5"/>
    <w:rsid w:val="0059760D"/>
    <w:rsid w:val="005A613D"/>
    <w:rsid w:val="005B7762"/>
    <w:rsid w:val="005C5B15"/>
    <w:rsid w:val="005E01F5"/>
    <w:rsid w:val="005F08C3"/>
    <w:rsid w:val="005F36E4"/>
    <w:rsid w:val="00602EDA"/>
    <w:rsid w:val="006041E9"/>
    <w:rsid w:val="0060769E"/>
    <w:rsid w:val="00630CAF"/>
    <w:rsid w:val="00632283"/>
    <w:rsid w:val="00635F3E"/>
    <w:rsid w:val="006660C9"/>
    <w:rsid w:val="00685040"/>
    <w:rsid w:val="0069260D"/>
    <w:rsid w:val="006B6E69"/>
    <w:rsid w:val="006C645F"/>
    <w:rsid w:val="006F43A9"/>
    <w:rsid w:val="007041F8"/>
    <w:rsid w:val="007138E6"/>
    <w:rsid w:val="0071641C"/>
    <w:rsid w:val="007232E6"/>
    <w:rsid w:val="007312AE"/>
    <w:rsid w:val="00742A22"/>
    <w:rsid w:val="0074690C"/>
    <w:rsid w:val="0075176D"/>
    <w:rsid w:val="007742F4"/>
    <w:rsid w:val="007925A3"/>
    <w:rsid w:val="007949EA"/>
    <w:rsid w:val="007B3BD1"/>
    <w:rsid w:val="007B7DF2"/>
    <w:rsid w:val="007C3700"/>
    <w:rsid w:val="007C67E2"/>
    <w:rsid w:val="007E2471"/>
    <w:rsid w:val="007E71EC"/>
    <w:rsid w:val="007F4739"/>
    <w:rsid w:val="00804831"/>
    <w:rsid w:val="0082639B"/>
    <w:rsid w:val="00845A45"/>
    <w:rsid w:val="00845CCD"/>
    <w:rsid w:val="00855EEB"/>
    <w:rsid w:val="008601C0"/>
    <w:rsid w:val="00866931"/>
    <w:rsid w:val="008748B0"/>
    <w:rsid w:val="00891D0E"/>
    <w:rsid w:val="0089727D"/>
    <w:rsid w:val="008A2A9B"/>
    <w:rsid w:val="008A7A54"/>
    <w:rsid w:val="008C1280"/>
    <w:rsid w:val="008D440A"/>
    <w:rsid w:val="008D66E9"/>
    <w:rsid w:val="008E3A0A"/>
    <w:rsid w:val="00900C02"/>
    <w:rsid w:val="00912FF7"/>
    <w:rsid w:val="00916AD2"/>
    <w:rsid w:val="00934F85"/>
    <w:rsid w:val="00936D9F"/>
    <w:rsid w:val="00940D89"/>
    <w:rsid w:val="00946576"/>
    <w:rsid w:val="009520E6"/>
    <w:rsid w:val="009649AC"/>
    <w:rsid w:val="009B61A9"/>
    <w:rsid w:val="009C32C0"/>
    <w:rsid w:val="009C715D"/>
    <w:rsid w:val="009C7ACC"/>
    <w:rsid w:val="009D33E8"/>
    <w:rsid w:val="009E2BD4"/>
    <w:rsid w:val="009E72B2"/>
    <w:rsid w:val="009F4396"/>
    <w:rsid w:val="009F5101"/>
    <w:rsid w:val="00A122ED"/>
    <w:rsid w:val="00A1351E"/>
    <w:rsid w:val="00A1765A"/>
    <w:rsid w:val="00A329D1"/>
    <w:rsid w:val="00A42D97"/>
    <w:rsid w:val="00A467EC"/>
    <w:rsid w:val="00A473C8"/>
    <w:rsid w:val="00A511B0"/>
    <w:rsid w:val="00A63F4B"/>
    <w:rsid w:val="00A71C23"/>
    <w:rsid w:val="00A767E2"/>
    <w:rsid w:val="00A8525E"/>
    <w:rsid w:val="00A905A4"/>
    <w:rsid w:val="00A90BD2"/>
    <w:rsid w:val="00AA0338"/>
    <w:rsid w:val="00AA467D"/>
    <w:rsid w:val="00AC7542"/>
    <w:rsid w:val="00AF2223"/>
    <w:rsid w:val="00AF34A1"/>
    <w:rsid w:val="00B00BBD"/>
    <w:rsid w:val="00B03F2F"/>
    <w:rsid w:val="00B05963"/>
    <w:rsid w:val="00B36EEA"/>
    <w:rsid w:val="00B56F17"/>
    <w:rsid w:val="00B60E8A"/>
    <w:rsid w:val="00B71309"/>
    <w:rsid w:val="00B72A97"/>
    <w:rsid w:val="00B73B22"/>
    <w:rsid w:val="00B869E8"/>
    <w:rsid w:val="00B86B2E"/>
    <w:rsid w:val="00B90296"/>
    <w:rsid w:val="00B927F3"/>
    <w:rsid w:val="00B9467D"/>
    <w:rsid w:val="00BB0ACC"/>
    <w:rsid w:val="00BB128A"/>
    <w:rsid w:val="00BB434A"/>
    <w:rsid w:val="00BC4CF7"/>
    <w:rsid w:val="00BE252F"/>
    <w:rsid w:val="00BF21DE"/>
    <w:rsid w:val="00BF2EA0"/>
    <w:rsid w:val="00C04394"/>
    <w:rsid w:val="00C1411F"/>
    <w:rsid w:val="00C14F2E"/>
    <w:rsid w:val="00C23CA8"/>
    <w:rsid w:val="00C35A64"/>
    <w:rsid w:val="00C44660"/>
    <w:rsid w:val="00C53115"/>
    <w:rsid w:val="00C6181A"/>
    <w:rsid w:val="00C87D01"/>
    <w:rsid w:val="00C90D6B"/>
    <w:rsid w:val="00C918F3"/>
    <w:rsid w:val="00C91D1B"/>
    <w:rsid w:val="00C93E9B"/>
    <w:rsid w:val="00C94618"/>
    <w:rsid w:val="00C95A08"/>
    <w:rsid w:val="00C95C3E"/>
    <w:rsid w:val="00CA1A29"/>
    <w:rsid w:val="00CA7828"/>
    <w:rsid w:val="00CB06AF"/>
    <w:rsid w:val="00CB450B"/>
    <w:rsid w:val="00CD19B8"/>
    <w:rsid w:val="00CE2595"/>
    <w:rsid w:val="00CF1BF3"/>
    <w:rsid w:val="00CF699D"/>
    <w:rsid w:val="00CF7AAF"/>
    <w:rsid w:val="00D00D7D"/>
    <w:rsid w:val="00D240F5"/>
    <w:rsid w:val="00D35AD6"/>
    <w:rsid w:val="00D35C8A"/>
    <w:rsid w:val="00D47B31"/>
    <w:rsid w:val="00D54436"/>
    <w:rsid w:val="00D60DC3"/>
    <w:rsid w:val="00D657A8"/>
    <w:rsid w:val="00D84B88"/>
    <w:rsid w:val="00D85930"/>
    <w:rsid w:val="00D86F19"/>
    <w:rsid w:val="00DB538F"/>
    <w:rsid w:val="00DC24BA"/>
    <w:rsid w:val="00DD05E6"/>
    <w:rsid w:val="00DD479D"/>
    <w:rsid w:val="00DE552F"/>
    <w:rsid w:val="00DE66C4"/>
    <w:rsid w:val="00DF4F0C"/>
    <w:rsid w:val="00E03003"/>
    <w:rsid w:val="00E04D38"/>
    <w:rsid w:val="00E24AB4"/>
    <w:rsid w:val="00E2657E"/>
    <w:rsid w:val="00E34394"/>
    <w:rsid w:val="00E352E5"/>
    <w:rsid w:val="00E3685A"/>
    <w:rsid w:val="00E40C56"/>
    <w:rsid w:val="00E52E0A"/>
    <w:rsid w:val="00E619D1"/>
    <w:rsid w:val="00E62CE7"/>
    <w:rsid w:val="00E653DA"/>
    <w:rsid w:val="00E87940"/>
    <w:rsid w:val="00EA5C39"/>
    <w:rsid w:val="00EC5D76"/>
    <w:rsid w:val="00ED05CB"/>
    <w:rsid w:val="00ED538E"/>
    <w:rsid w:val="00ED5B74"/>
    <w:rsid w:val="00EE5BCF"/>
    <w:rsid w:val="00EF0443"/>
    <w:rsid w:val="00F004F3"/>
    <w:rsid w:val="00F028FC"/>
    <w:rsid w:val="00F241A3"/>
    <w:rsid w:val="00F24EC2"/>
    <w:rsid w:val="00F275D0"/>
    <w:rsid w:val="00F30709"/>
    <w:rsid w:val="00F37DE1"/>
    <w:rsid w:val="00F47B36"/>
    <w:rsid w:val="00F5393D"/>
    <w:rsid w:val="00F57405"/>
    <w:rsid w:val="00F61E0D"/>
    <w:rsid w:val="00F775DF"/>
    <w:rsid w:val="00F7791A"/>
    <w:rsid w:val="00F85AAD"/>
    <w:rsid w:val="00F912BF"/>
    <w:rsid w:val="00F9284F"/>
    <w:rsid w:val="00F93B7D"/>
    <w:rsid w:val="00FA116A"/>
    <w:rsid w:val="00FB1315"/>
    <w:rsid w:val="00FB31E8"/>
    <w:rsid w:val="00FD5307"/>
    <w:rsid w:val="00FE0814"/>
    <w:rsid w:val="00FE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15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ind w:left="107"/>
    </w:pPr>
    <w:rPr>
      <w:rFonts w:ascii="Calibri" w:eastAsia="Calibri" w:hAnsi="Calibri" w:cs="Calibri"/>
      <w:lang w:val="es-ES"/>
    </w:rPr>
  </w:style>
  <w:style w:type="paragraph" w:styleId="Prrafodelista">
    <w:name w:val="List Paragraph"/>
    <w:basedOn w:val="Normal"/>
    <w:uiPriority w:val="34"/>
    <w:qFormat/>
    <w:rsid w:val="00E3685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C64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C645F"/>
    <w:rPr>
      <w:color w:val="605E5C"/>
      <w:shd w:val="clear" w:color="auto" w:fill="E1DFDD"/>
    </w:rPr>
  </w:style>
  <w:style w:type="paragraph" w:customStyle="1" w:styleId="sf-accordionsummary">
    <w:name w:val="sf-accordion__summary"/>
    <w:basedOn w:val="Normal"/>
    <w:rsid w:val="00D84B88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0D3672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9C715D"/>
    <w:rPr>
      <w:b/>
      <w:bCs/>
    </w:rPr>
  </w:style>
  <w:style w:type="character" w:styleId="nfasis">
    <w:name w:val="Emphasis"/>
    <w:basedOn w:val="Fuentedeprrafopredeter"/>
    <w:uiPriority w:val="20"/>
    <w:qFormat/>
    <w:rsid w:val="009C715D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B56F17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465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6576"/>
    <w:rPr>
      <w:rFonts w:ascii="Times New Roman" w:eastAsia="Times New Roman" w:hAnsi="Times New Roman" w:cs="Times New Roman"/>
      <w:kern w:val="0"/>
      <w:sz w:val="24"/>
      <w:szCs w:val="24"/>
      <w:lang w:eastAsia="es-ES_tradnl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9465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6576"/>
    <w:rPr>
      <w:rFonts w:ascii="Times New Roman" w:eastAsia="Times New Roman" w:hAnsi="Times New Roman" w:cs="Times New Roman"/>
      <w:kern w:val="0"/>
      <w:sz w:val="24"/>
      <w:szCs w:val="24"/>
      <w:lang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2781">
          <w:marLeft w:val="0"/>
          <w:marRight w:val="0"/>
          <w:marTop w:val="0"/>
          <w:marBottom w:val="0"/>
          <w:divBdr>
            <w:top w:val="single" w:sz="6" w:space="0" w:color="B2B2B2"/>
            <w:left w:val="none" w:sz="0" w:space="0" w:color="B2B2B2"/>
            <w:bottom w:val="single" w:sz="6" w:space="0" w:color="B2B2B2"/>
            <w:right w:val="none" w:sz="0" w:space="0" w:color="B2B2B2"/>
          </w:divBdr>
          <w:divsChild>
            <w:div w:id="41814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4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3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2B2B2"/>
            <w:right w:val="none" w:sz="0" w:space="0" w:color="auto"/>
          </w:divBdr>
          <w:divsChild>
            <w:div w:id="5708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UHKEmTdVOQM" TargetMode="External"/><Relationship Id="rId18" Type="http://schemas.openxmlformats.org/officeDocument/2006/relationships/image" Target="media/image9.png"/><Relationship Id="rId26" Type="http://schemas.microsoft.com/office/2007/relationships/hdphoto" Target="media/hdphoto3.wdp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openxmlformats.org/officeDocument/2006/relationships/hyperlink" Target="https://youtu.be/-Vfywp1qnx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microsoft.com/office/2007/relationships/hdphoto" Target="media/hdphoto2.wdp"/><Relationship Id="rId32" Type="http://schemas.openxmlformats.org/officeDocument/2006/relationships/hyperlink" Target="https://cutt.ly/2rrs2PPp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microsoft.com/office/2007/relationships/hdphoto" Target="media/hdphoto4.wdp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lainitas.com.mx/primaria/ML6.html" TargetMode="External"/><Relationship Id="rId22" Type="http://schemas.microsoft.com/office/2007/relationships/hdphoto" Target="media/hdphoto1.wdp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13</Pages>
  <Words>2599</Words>
  <Characters>12995</Characters>
  <Application>Microsoft Office Word</Application>
  <DocSecurity>0</DocSecurity>
  <Lines>928</Lines>
  <Paragraphs>519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102</cp:revision>
  <cp:lastPrinted>2025-11-17T18:41:00Z</cp:lastPrinted>
  <dcterms:created xsi:type="dcterms:W3CDTF">2024-03-27T15:32:00Z</dcterms:created>
  <dcterms:modified xsi:type="dcterms:W3CDTF">2025-12-20T23:14:00Z</dcterms:modified>
</cp:coreProperties>
</file>